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1"/>
        <w:tblW w:w="14508" w:type="dxa"/>
        <w:tblLook w:val="04A0" w:firstRow="1" w:lastRow="0" w:firstColumn="1" w:lastColumn="0" w:noHBand="0" w:noVBand="1"/>
      </w:tblPr>
      <w:tblGrid>
        <w:gridCol w:w="1421"/>
        <w:gridCol w:w="1747"/>
        <w:gridCol w:w="1890"/>
        <w:gridCol w:w="1800"/>
        <w:gridCol w:w="1710"/>
        <w:gridCol w:w="1890"/>
        <w:gridCol w:w="1980"/>
        <w:gridCol w:w="2070"/>
      </w:tblGrid>
      <w:tr w:rsidR="00200F31" w14:paraId="4A5C4716" w14:textId="77777777" w:rsidTr="00D0139A">
        <w:tc>
          <w:tcPr>
            <w:tcW w:w="1421" w:type="dxa"/>
            <w:shd w:val="clear" w:color="auto" w:fill="EEECE1" w:themeFill="background2"/>
          </w:tcPr>
          <w:p w14:paraId="5795B62C" w14:textId="77777777" w:rsidR="00200F31" w:rsidRPr="00042778" w:rsidRDefault="00200F31" w:rsidP="00F65279">
            <w:pPr>
              <w:jc w:val="center"/>
              <w:rPr>
                <w:b/>
              </w:rPr>
            </w:pPr>
          </w:p>
        </w:tc>
        <w:tc>
          <w:tcPr>
            <w:tcW w:w="3637" w:type="dxa"/>
            <w:gridSpan w:val="2"/>
            <w:shd w:val="clear" w:color="auto" w:fill="EEECE1" w:themeFill="background2"/>
          </w:tcPr>
          <w:p w14:paraId="257A9D16" w14:textId="77777777" w:rsidR="00200F31" w:rsidRPr="00042778" w:rsidRDefault="00200F31" w:rsidP="00F65279">
            <w:pPr>
              <w:jc w:val="center"/>
              <w:rPr>
                <w:b/>
              </w:rPr>
            </w:pPr>
            <w:r w:rsidRPr="00042778">
              <w:rPr>
                <w:b/>
              </w:rPr>
              <w:t>Bicyclists</w:t>
            </w:r>
          </w:p>
        </w:tc>
        <w:tc>
          <w:tcPr>
            <w:tcW w:w="3510" w:type="dxa"/>
            <w:gridSpan w:val="2"/>
            <w:shd w:val="clear" w:color="auto" w:fill="EEECE1" w:themeFill="background2"/>
          </w:tcPr>
          <w:p w14:paraId="6BE92C6E" w14:textId="77777777" w:rsidR="00200F31" w:rsidRPr="00042778" w:rsidRDefault="00200F31" w:rsidP="00F65279">
            <w:pPr>
              <w:jc w:val="center"/>
              <w:rPr>
                <w:b/>
              </w:rPr>
            </w:pPr>
            <w:r w:rsidRPr="00042778">
              <w:rPr>
                <w:b/>
              </w:rPr>
              <w:t>Pedestrians</w:t>
            </w:r>
          </w:p>
        </w:tc>
        <w:tc>
          <w:tcPr>
            <w:tcW w:w="3870" w:type="dxa"/>
            <w:gridSpan w:val="2"/>
            <w:shd w:val="clear" w:color="auto" w:fill="EEECE1" w:themeFill="background2"/>
          </w:tcPr>
          <w:p w14:paraId="6B5A7730" w14:textId="77777777" w:rsidR="00200F31" w:rsidRPr="00042778" w:rsidRDefault="00200F31" w:rsidP="00F65279">
            <w:pPr>
              <w:jc w:val="center"/>
              <w:rPr>
                <w:b/>
              </w:rPr>
            </w:pPr>
            <w:r>
              <w:rPr>
                <w:b/>
              </w:rPr>
              <w:t>Mopeds</w:t>
            </w:r>
          </w:p>
        </w:tc>
        <w:tc>
          <w:tcPr>
            <w:tcW w:w="2070" w:type="dxa"/>
            <w:shd w:val="clear" w:color="auto" w:fill="EEECE1" w:themeFill="background2"/>
          </w:tcPr>
          <w:p w14:paraId="089B56C4" w14:textId="77777777" w:rsidR="00200F31" w:rsidRPr="00042778" w:rsidRDefault="00200F31" w:rsidP="00F65279">
            <w:pPr>
              <w:jc w:val="center"/>
              <w:rPr>
                <w:b/>
              </w:rPr>
            </w:pPr>
            <w:r w:rsidRPr="00042778">
              <w:rPr>
                <w:b/>
              </w:rPr>
              <w:t>Others</w:t>
            </w:r>
          </w:p>
        </w:tc>
      </w:tr>
      <w:tr w:rsidR="00200F31" w14:paraId="172CCCC9" w14:textId="77777777" w:rsidTr="00D0139A">
        <w:tc>
          <w:tcPr>
            <w:tcW w:w="1421" w:type="dxa"/>
            <w:shd w:val="clear" w:color="auto" w:fill="EEECE1" w:themeFill="background2"/>
          </w:tcPr>
          <w:p w14:paraId="51200570" w14:textId="77777777" w:rsidR="00200F31" w:rsidRPr="00042778" w:rsidRDefault="00200F31" w:rsidP="00F65279">
            <w:pPr>
              <w:jc w:val="center"/>
              <w:rPr>
                <w:b/>
              </w:rPr>
            </w:pPr>
            <w:r w:rsidRPr="00042778">
              <w:rPr>
                <w:b/>
              </w:rPr>
              <w:t>Time Increments</w:t>
            </w:r>
          </w:p>
        </w:tc>
        <w:tc>
          <w:tcPr>
            <w:tcW w:w="1747" w:type="dxa"/>
            <w:shd w:val="clear" w:color="auto" w:fill="EEECE1" w:themeFill="background2"/>
          </w:tcPr>
          <w:p w14:paraId="547D697C" w14:textId="77777777" w:rsidR="00200F31" w:rsidRPr="00042778" w:rsidRDefault="00200F31" w:rsidP="00F65279">
            <w:pPr>
              <w:jc w:val="center"/>
              <w:rPr>
                <w:b/>
              </w:rPr>
            </w:pPr>
            <w:r w:rsidRPr="00042778">
              <w:rPr>
                <w:b/>
              </w:rPr>
              <w:t>Female</w:t>
            </w:r>
          </w:p>
        </w:tc>
        <w:tc>
          <w:tcPr>
            <w:tcW w:w="1890" w:type="dxa"/>
            <w:shd w:val="clear" w:color="auto" w:fill="EEECE1" w:themeFill="background2"/>
          </w:tcPr>
          <w:p w14:paraId="6A44A50B" w14:textId="77777777" w:rsidR="00200F31" w:rsidRPr="00042778" w:rsidRDefault="00200F31" w:rsidP="00F65279">
            <w:pPr>
              <w:jc w:val="center"/>
              <w:rPr>
                <w:b/>
              </w:rPr>
            </w:pPr>
            <w:r w:rsidRPr="00042778">
              <w:rPr>
                <w:b/>
              </w:rPr>
              <w:t>Male</w:t>
            </w:r>
          </w:p>
        </w:tc>
        <w:tc>
          <w:tcPr>
            <w:tcW w:w="1800" w:type="dxa"/>
            <w:shd w:val="clear" w:color="auto" w:fill="EEECE1" w:themeFill="background2"/>
          </w:tcPr>
          <w:p w14:paraId="667C7F85" w14:textId="77777777" w:rsidR="00200F31" w:rsidRPr="00042778" w:rsidRDefault="00200F31" w:rsidP="00F65279">
            <w:pPr>
              <w:jc w:val="center"/>
              <w:rPr>
                <w:b/>
              </w:rPr>
            </w:pPr>
            <w:r w:rsidRPr="00042778">
              <w:rPr>
                <w:b/>
              </w:rPr>
              <w:t>Female</w:t>
            </w:r>
          </w:p>
        </w:tc>
        <w:tc>
          <w:tcPr>
            <w:tcW w:w="1710" w:type="dxa"/>
            <w:shd w:val="clear" w:color="auto" w:fill="EEECE1" w:themeFill="background2"/>
          </w:tcPr>
          <w:p w14:paraId="5134FA11" w14:textId="77777777" w:rsidR="00200F31" w:rsidRPr="00042778" w:rsidRDefault="00200F31" w:rsidP="00F65279">
            <w:pPr>
              <w:jc w:val="center"/>
              <w:rPr>
                <w:b/>
              </w:rPr>
            </w:pPr>
            <w:r w:rsidRPr="00042778">
              <w:rPr>
                <w:b/>
              </w:rPr>
              <w:t>Male</w:t>
            </w:r>
          </w:p>
        </w:tc>
        <w:tc>
          <w:tcPr>
            <w:tcW w:w="1890" w:type="dxa"/>
            <w:shd w:val="clear" w:color="auto" w:fill="EEECE1" w:themeFill="background2"/>
          </w:tcPr>
          <w:p w14:paraId="786A3577" w14:textId="77777777" w:rsidR="00200F31" w:rsidRPr="00042778" w:rsidRDefault="00200F31" w:rsidP="00F65279">
            <w:pPr>
              <w:jc w:val="center"/>
              <w:rPr>
                <w:b/>
              </w:rPr>
            </w:pPr>
            <w:r>
              <w:rPr>
                <w:b/>
              </w:rPr>
              <w:t>Female</w:t>
            </w:r>
          </w:p>
        </w:tc>
        <w:tc>
          <w:tcPr>
            <w:tcW w:w="1980" w:type="dxa"/>
            <w:shd w:val="clear" w:color="auto" w:fill="EEECE1" w:themeFill="background2"/>
          </w:tcPr>
          <w:p w14:paraId="1D920786" w14:textId="77777777" w:rsidR="00200F31" w:rsidRPr="00042778" w:rsidRDefault="00200F31" w:rsidP="00F65279">
            <w:pPr>
              <w:jc w:val="center"/>
              <w:rPr>
                <w:b/>
              </w:rPr>
            </w:pPr>
            <w:r>
              <w:rPr>
                <w:b/>
              </w:rPr>
              <w:t>Male</w:t>
            </w:r>
          </w:p>
        </w:tc>
        <w:tc>
          <w:tcPr>
            <w:tcW w:w="2070" w:type="dxa"/>
            <w:shd w:val="clear" w:color="auto" w:fill="EEECE1" w:themeFill="background2"/>
          </w:tcPr>
          <w:p w14:paraId="06376BBC" w14:textId="77777777" w:rsidR="00200F31" w:rsidRPr="00042778" w:rsidRDefault="00200F31" w:rsidP="00F65279">
            <w:pPr>
              <w:jc w:val="center"/>
              <w:rPr>
                <w:b/>
              </w:rPr>
            </w:pPr>
          </w:p>
        </w:tc>
      </w:tr>
      <w:tr w:rsidR="00200F31" w14:paraId="685F6E59" w14:textId="77777777" w:rsidTr="003468D2">
        <w:trPr>
          <w:trHeight w:val="616"/>
        </w:trPr>
        <w:tc>
          <w:tcPr>
            <w:tcW w:w="1421" w:type="dxa"/>
          </w:tcPr>
          <w:p w14:paraId="2CB90B6B" w14:textId="77777777" w:rsidR="00200F31" w:rsidRDefault="00200F31" w:rsidP="00F65279">
            <w:pPr>
              <w:rPr>
                <w:b/>
              </w:rPr>
            </w:pPr>
            <w:r w:rsidRPr="00042778">
              <w:rPr>
                <w:b/>
              </w:rPr>
              <w:t>00-:15</w:t>
            </w:r>
          </w:p>
          <w:p w14:paraId="51F7DDE3" w14:textId="77777777" w:rsidR="00200F31" w:rsidRPr="00042778" w:rsidRDefault="00200F31" w:rsidP="00F65279">
            <w:pPr>
              <w:rPr>
                <w:b/>
              </w:rPr>
            </w:pPr>
          </w:p>
        </w:tc>
        <w:tc>
          <w:tcPr>
            <w:tcW w:w="1747" w:type="dxa"/>
          </w:tcPr>
          <w:p w14:paraId="2D083B63" w14:textId="77777777" w:rsidR="00200F31" w:rsidRDefault="00200F31" w:rsidP="00F65279"/>
        </w:tc>
        <w:tc>
          <w:tcPr>
            <w:tcW w:w="1890" w:type="dxa"/>
          </w:tcPr>
          <w:p w14:paraId="2FDB0A5A" w14:textId="77777777" w:rsidR="00200F31" w:rsidRDefault="00200F31" w:rsidP="00F65279"/>
        </w:tc>
        <w:tc>
          <w:tcPr>
            <w:tcW w:w="1800" w:type="dxa"/>
          </w:tcPr>
          <w:p w14:paraId="0128D9D1" w14:textId="77777777" w:rsidR="00200F31" w:rsidRDefault="00200F31" w:rsidP="00F65279"/>
        </w:tc>
        <w:tc>
          <w:tcPr>
            <w:tcW w:w="1710" w:type="dxa"/>
          </w:tcPr>
          <w:p w14:paraId="1738E678" w14:textId="77777777" w:rsidR="00200F31" w:rsidRDefault="00200F31" w:rsidP="00F65279"/>
        </w:tc>
        <w:tc>
          <w:tcPr>
            <w:tcW w:w="1890" w:type="dxa"/>
          </w:tcPr>
          <w:p w14:paraId="7CEE3E44" w14:textId="77777777" w:rsidR="00200F31" w:rsidRDefault="00200F31" w:rsidP="00F65279"/>
        </w:tc>
        <w:tc>
          <w:tcPr>
            <w:tcW w:w="1980" w:type="dxa"/>
          </w:tcPr>
          <w:p w14:paraId="5AD7B6A4" w14:textId="77777777" w:rsidR="00200F31" w:rsidRDefault="00200F31" w:rsidP="00F65279"/>
        </w:tc>
        <w:tc>
          <w:tcPr>
            <w:tcW w:w="2070" w:type="dxa"/>
          </w:tcPr>
          <w:p w14:paraId="2086A472" w14:textId="77777777" w:rsidR="00200F31" w:rsidRDefault="00200F31" w:rsidP="00F65279"/>
        </w:tc>
      </w:tr>
      <w:tr w:rsidR="00200F31" w14:paraId="08A17331" w14:textId="77777777" w:rsidTr="003468D2">
        <w:trPr>
          <w:trHeight w:val="616"/>
        </w:trPr>
        <w:tc>
          <w:tcPr>
            <w:tcW w:w="1421" w:type="dxa"/>
          </w:tcPr>
          <w:p w14:paraId="30192A5E" w14:textId="77777777" w:rsidR="00200F31" w:rsidRDefault="00200F31" w:rsidP="00F65279">
            <w:pPr>
              <w:rPr>
                <w:b/>
              </w:rPr>
            </w:pPr>
            <w:r w:rsidRPr="00042778">
              <w:rPr>
                <w:b/>
              </w:rPr>
              <w:t>15-:30</w:t>
            </w:r>
          </w:p>
          <w:p w14:paraId="507B306A" w14:textId="77777777" w:rsidR="00200F31" w:rsidRPr="00042778" w:rsidRDefault="00200F31" w:rsidP="00F65279">
            <w:pPr>
              <w:rPr>
                <w:b/>
              </w:rPr>
            </w:pPr>
          </w:p>
        </w:tc>
        <w:tc>
          <w:tcPr>
            <w:tcW w:w="1747" w:type="dxa"/>
          </w:tcPr>
          <w:p w14:paraId="20FD2B4D" w14:textId="77777777" w:rsidR="00200F31" w:rsidRDefault="00200F31" w:rsidP="00F65279"/>
        </w:tc>
        <w:tc>
          <w:tcPr>
            <w:tcW w:w="1890" w:type="dxa"/>
          </w:tcPr>
          <w:p w14:paraId="2B72E5D1" w14:textId="77777777" w:rsidR="00200F31" w:rsidRDefault="00200F31" w:rsidP="00F65279"/>
        </w:tc>
        <w:tc>
          <w:tcPr>
            <w:tcW w:w="1800" w:type="dxa"/>
          </w:tcPr>
          <w:p w14:paraId="71E74948" w14:textId="77777777" w:rsidR="00200F31" w:rsidRDefault="00200F31" w:rsidP="00F65279"/>
        </w:tc>
        <w:tc>
          <w:tcPr>
            <w:tcW w:w="1710" w:type="dxa"/>
          </w:tcPr>
          <w:p w14:paraId="50F33E80" w14:textId="77777777" w:rsidR="00200F31" w:rsidRDefault="00200F31" w:rsidP="00F65279"/>
        </w:tc>
        <w:tc>
          <w:tcPr>
            <w:tcW w:w="1890" w:type="dxa"/>
          </w:tcPr>
          <w:p w14:paraId="1EB18B58" w14:textId="77777777" w:rsidR="00200F31" w:rsidRDefault="00200F31" w:rsidP="00F65279"/>
        </w:tc>
        <w:tc>
          <w:tcPr>
            <w:tcW w:w="1980" w:type="dxa"/>
          </w:tcPr>
          <w:p w14:paraId="1C3B7674" w14:textId="77777777" w:rsidR="00200F31" w:rsidRDefault="00200F31" w:rsidP="00F65279"/>
        </w:tc>
        <w:tc>
          <w:tcPr>
            <w:tcW w:w="2070" w:type="dxa"/>
          </w:tcPr>
          <w:p w14:paraId="303BFE8F" w14:textId="77777777" w:rsidR="00200F31" w:rsidRDefault="00200F31" w:rsidP="00F65279"/>
        </w:tc>
      </w:tr>
      <w:tr w:rsidR="00200F31" w14:paraId="7A38C381" w14:textId="77777777" w:rsidTr="003468D2">
        <w:trPr>
          <w:trHeight w:val="607"/>
        </w:trPr>
        <w:tc>
          <w:tcPr>
            <w:tcW w:w="1421" w:type="dxa"/>
          </w:tcPr>
          <w:p w14:paraId="34CCDDF7" w14:textId="77777777" w:rsidR="00200F31" w:rsidRDefault="00200F31" w:rsidP="00F65279">
            <w:pPr>
              <w:rPr>
                <w:b/>
              </w:rPr>
            </w:pPr>
            <w:r w:rsidRPr="00042778">
              <w:rPr>
                <w:b/>
              </w:rPr>
              <w:t>30-:45</w:t>
            </w:r>
          </w:p>
          <w:p w14:paraId="326C2B4B" w14:textId="77777777" w:rsidR="00200F31" w:rsidRPr="00042778" w:rsidRDefault="00200F31" w:rsidP="00F65279">
            <w:pPr>
              <w:rPr>
                <w:b/>
              </w:rPr>
            </w:pPr>
          </w:p>
        </w:tc>
        <w:tc>
          <w:tcPr>
            <w:tcW w:w="1747" w:type="dxa"/>
          </w:tcPr>
          <w:p w14:paraId="7AC5988F" w14:textId="77777777" w:rsidR="00200F31" w:rsidRDefault="00200F31" w:rsidP="00F65279"/>
        </w:tc>
        <w:tc>
          <w:tcPr>
            <w:tcW w:w="1890" w:type="dxa"/>
          </w:tcPr>
          <w:p w14:paraId="097AAE9F" w14:textId="77777777" w:rsidR="00200F31" w:rsidRDefault="00200F31" w:rsidP="00F65279"/>
        </w:tc>
        <w:tc>
          <w:tcPr>
            <w:tcW w:w="1800" w:type="dxa"/>
          </w:tcPr>
          <w:p w14:paraId="4289C93A" w14:textId="77777777" w:rsidR="00200F31" w:rsidRDefault="00200F31" w:rsidP="00F65279"/>
        </w:tc>
        <w:tc>
          <w:tcPr>
            <w:tcW w:w="1710" w:type="dxa"/>
          </w:tcPr>
          <w:p w14:paraId="3AF98A24" w14:textId="77777777" w:rsidR="00200F31" w:rsidRDefault="00200F31" w:rsidP="00F65279"/>
        </w:tc>
        <w:tc>
          <w:tcPr>
            <w:tcW w:w="1890" w:type="dxa"/>
          </w:tcPr>
          <w:p w14:paraId="12355947" w14:textId="77777777" w:rsidR="00200F31" w:rsidRDefault="00200F31" w:rsidP="00F65279"/>
        </w:tc>
        <w:tc>
          <w:tcPr>
            <w:tcW w:w="1980" w:type="dxa"/>
          </w:tcPr>
          <w:p w14:paraId="23AEB63C" w14:textId="77777777" w:rsidR="00200F31" w:rsidRDefault="00200F31" w:rsidP="00F65279"/>
        </w:tc>
        <w:tc>
          <w:tcPr>
            <w:tcW w:w="2070" w:type="dxa"/>
          </w:tcPr>
          <w:p w14:paraId="0091F38B" w14:textId="77777777" w:rsidR="00200F31" w:rsidRDefault="00200F31" w:rsidP="00F65279"/>
        </w:tc>
      </w:tr>
      <w:tr w:rsidR="00200F31" w14:paraId="6ADD279C" w14:textId="77777777" w:rsidTr="003468D2">
        <w:trPr>
          <w:trHeight w:val="634"/>
        </w:trPr>
        <w:tc>
          <w:tcPr>
            <w:tcW w:w="1421" w:type="dxa"/>
          </w:tcPr>
          <w:p w14:paraId="6EB12BEA" w14:textId="77777777" w:rsidR="00200F31" w:rsidRDefault="00200F31" w:rsidP="00F65279">
            <w:pPr>
              <w:rPr>
                <w:b/>
              </w:rPr>
            </w:pPr>
            <w:r w:rsidRPr="00042778">
              <w:rPr>
                <w:b/>
              </w:rPr>
              <w:t>45-1:00</w:t>
            </w:r>
          </w:p>
          <w:p w14:paraId="1DEEA5B9" w14:textId="77777777" w:rsidR="00200F31" w:rsidRPr="00042778" w:rsidRDefault="00200F31" w:rsidP="00F65279">
            <w:pPr>
              <w:rPr>
                <w:b/>
              </w:rPr>
            </w:pPr>
          </w:p>
        </w:tc>
        <w:tc>
          <w:tcPr>
            <w:tcW w:w="1747" w:type="dxa"/>
          </w:tcPr>
          <w:p w14:paraId="67586B78" w14:textId="77777777" w:rsidR="00200F31" w:rsidRDefault="00200F31" w:rsidP="00F65279"/>
        </w:tc>
        <w:tc>
          <w:tcPr>
            <w:tcW w:w="1890" w:type="dxa"/>
          </w:tcPr>
          <w:p w14:paraId="461FBC73" w14:textId="77777777" w:rsidR="00200F31" w:rsidRDefault="00200F31" w:rsidP="00F65279"/>
        </w:tc>
        <w:tc>
          <w:tcPr>
            <w:tcW w:w="1800" w:type="dxa"/>
          </w:tcPr>
          <w:p w14:paraId="4A8D6A28" w14:textId="77777777" w:rsidR="00200F31" w:rsidRDefault="00200F31" w:rsidP="00F65279"/>
        </w:tc>
        <w:tc>
          <w:tcPr>
            <w:tcW w:w="1710" w:type="dxa"/>
          </w:tcPr>
          <w:p w14:paraId="2E2E6D54" w14:textId="77777777" w:rsidR="00200F31" w:rsidRDefault="00200F31" w:rsidP="00F65279"/>
        </w:tc>
        <w:tc>
          <w:tcPr>
            <w:tcW w:w="1890" w:type="dxa"/>
          </w:tcPr>
          <w:p w14:paraId="4624FF77" w14:textId="77777777" w:rsidR="00200F31" w:rsidRDefault="00200F31" w:rsidP="00F65279"/>
        </w:tc>
        <w:tc>
          <w:tcPr>
            <w:tcW w:w="1980" w:type="dxa"/>
          </w:tcPr>
          <w:p w14:paraId="14694ACE" w14:textId="77777777" w:rsidR="00200F31" w:rsidRDefault="00200F31" w:rsidP="00F65279"/>
        </w:tc>
        <w:tc>
          <w:tcPr>
            <w:tcW w:w="2070" w:type="dxa"/>
          </w:tcPr>
          <w:p w14:paraId="26677AC2" w14:textId="77777777" w:rsidR="00200F31" w:rsidRDefault="00200F31" w:rsidP="00F65279"/>
        </w:tc>
      </w:tr>
      <w:tr w:rsidR="00200F31" w14:paraId="4D3A29F1" w14:textId="77777777" w:rsidTr="003468D2">
        <w:trPr>
          <w:trHeight w:val="616"/>
        </w:trPr>
        <w:tc>
          <w:tcPr>
            <w:tcW w:w="1421" w:type="dxa"/>
          </w:tcPr>
          <w:p w14:paraId="41458249" w14:textId="77777777" w:rsidR="00200F31" w:rsidRDefault="00200F31" w:rsidP="00F65279">
            <w:pPr>
              <w:rPr>
                <w:b/>
              </w:rPr>
            </w:pPr>
            <w:r w:rsidRPr="00042778">
              <w:rPr>
                <w:b/>
              </w:rPr>
              <w:t>1:00-1:15</w:t>
            </w:r>
          </w:p>
          <w:p w14:paraId="22A3F2AD" w14:textId="77777777" w:rsidR="00200F31" w:rsidRPr="00042778" w:rsidRDefault="00200F31" w:rsidP="00F65279">
            <w:pPr>
              <w:rPr>
                <w:b/>
              </w:rPr>
            </w:pPr>
          </w:p>
        </w:tc>
        <w:tc>
          <w:tcPr>
            <w:tcW w:w="1747" w:type="dxa"/>
          </w:tcPr>
          <w:p w14:paraId="06A1AD9E" w14:textId="77777777" w:rsidR="00200F31" w:rsidRDefault="00200F31" w:rsidP="00F65279"/>
        </w:tc>
        <w:tc>
          <w:tcPr>
            <w:tcW w:w="1890" w:type="dxa"/>
          </w:tcPr>
          <w:p w14:paraId="038E46EA" w14:textId="77777777" w:rsidR="00200F31" w:rsidRDefault="00200F31" w:rsidP="00F65279"/>
        </w:tc>
        <w:tc>
          <w:tcPr>
            <w:tcW w:w="1800" w:type="dxa"/>
          </w:tcPr>
          <w:p w14:paraId="0443418C" w14:textId="77777777" w:rsidR="00200F31" w:rsidRDefault="00200F31" w:rsidP="00F65279"/>
        </w:tc>
        <w:tc>
          <w:tcPr>
            <w:tcW w:w="1710" w:type="dxa"/>
          </w:tcPr>
          <w:p w14:paraId="233656BA" w14:textId="77777777" w:rsidR="00200F31" w:rsidRDefault="00200F31" w:rsidP="00F65279"/>
        </w:tc>
        <w:tc>
          <w:tcPr>
            <w:tcW w:w="1890" w:type="dxa"/>
          </w:tcPr>
          <w:p w14:paraId="76A9E041" w14:textId="77777777" w:rsidR="00200F31" w:rsidRDefault="00200F31" w:rsidP="00F65279"/>
        </w:tc>
        <w:tc>
          <w:tcPr>
            <w:tcW w:w="1980" w:type="dxa"/>
          </w:tcPr>
          <w:p w14:paraId="6E0D10C7" w14:textId="77777777" w:rsidR="00200F31" w:rsidRDefault="00200F31" w:rsidP="00F65279"/>
        </w:tc>
        <w:tc>
          <w:tcPr>
            <w:tcW w:w="2070" w:type="dxa"/>
          </w:tcPr>
          <w:p w14:paraId="0649832E" w14:textId="77777777" w:rsidR="00200F31" w:rsidRDefault="00200F31" w:rsidP="00F65279"/>
        </w:tc>
      </w:tr>
      <w:tr w:rsidR="00200F31" w14:paraId="56ED3F46" w14:textId="77777777" w:rsidTr="003468D2">
        <w:trPr>
          <w:trHeight w:val="625"/>
        </w:trPr>
        <w:tc>
          <w:tcPr>
            <w:tcW w:w="1421" w:type="dxa"/>
          </w:tcPr>
          <w:p w14:paraId="4B67DF29" w14:textId="77777777" w:rsidR="00200F31" w:rsidRDefault="00200F31" w:rsidP="00F65279">
            <w:pPr>
              <w:rPr>
                <w:b/>
              </w:rPr>
            </w:pPr>
            <w:r w:rsidRPr="00042778">
              <w:rPr>
                <w:b/>
              </w:rPr>
              <w:t>1:15-1:30</w:t>
            </w:r>
          </w:p>
          <w:p w14:paraId="6AE91536" w14:textId="77777777" w:rsidR="00200F31" w:rsidRPr="00042778" w:rsidRDefault="00200F31" w:rsidP="00F65279">
            <w:pPr>
              <w:rPr>
                <w:b/>
              </w:rPr>
            </w:pPr>
          </w:p>
        </w:tc>
        <w:tc>
          <w:tcPr>
            <w:tcW w:w="1747" w:type="dxa"/>
          </w:tcPr>
          <w:p w14:paraId="0ADFB959" w14:textId="77777777" w:rsidR="00200F31" w:rsidRDefault="00200F31" w:rsidP="00F65279"/>
        </w:tc>
        <w:tc>
          <w:tcPr>
            <w:tcW w:w="1890" w:type="dxa"/>
          </w:tcPr>
          <w:p w14:paraId="43D64135" w14:textId="77777777" w:rsidR="00200F31" w:rsidRDefault="00200F31" w:rsidP="00F65279"/>
        </w:tc>
        <w:tc>
          <w:tcPr>
            <w:tcW w:w="1800" w:type="dxa"/>
          </w:tcPr>
          <w:p w14:paraId="0D9058BC" w14:textId="77777777" w:rsidR="00200F31" w:rsidRDefault="00200F31" w:rsidP="00F65279"/>
        </w:tc>
        <w:tc>
          <w:tcPr>
            <w:tcW w:w="1710" w:type="dxa"/>
          </w:tcPr>
          <w:p w14:paraId="75A8ECE6" w14:textId="77777777" w:rsidR="00200F31" w:rsidRDefault="00200F31" w:rsidP="00F65279"/>
        </w:tc>
        <w:tc>
          <w:tcPr>
            <w:tcW w:w="1890" w:type="dxa"/>
          </w:tcPr>
          <w:p w14:paraId="6C953421" w14:textId="77777777" w:rsidR="00200F31" w:rsidRDefault="00200F31" w:rsidP="00F65279"/>
        </w:tc>
        <w:tc>
          <w:tcPr>
            <w:tcW w:w="1980" w:type="dxa"/>
          </w:tcPr>
          <w:p w14:paraId="32FDCA81" w14:textId="77777777" w:rsidR="00200F31" w:rsidRDefault="00200F31" w:rsidP="00F65279"/>
        </w:tc>
        <w:tc>
          <w:tcPr>
            <w:tcW w:w="2070" w:type="dxa"/>
          </w:tcPr>
          <w:p w14:paraId="4D4E7BB9" w14:textId="77777777" w:rsidR="00200F31" w:rsidRDefault="00200F31" w:rsidP="00F65279"/>
        </w:tc>
      </w:tr>
      <w:tr w:rsidR="00200F31" w14:paraId="60F9BFE6" w14:textId="77777777" w:rsidTr="003468D2">
        <w:trPr>
          <w:trHeight w:val="616"/>
        </w:trPr>
        <w:tc>
          <w:tcPr>
            <w:tcW w:w="1421" w:type="dxa"/>
          </w:tcPr>
          <w:p w14:paraId="66A13CD0" w14:textId="77777777" w:rsidR="00200F31" w:rsidRDefault="00200F31" w:rsidP="00F65279">
            <w:pPr>
              <w:rPr>
                <w:b/>
              </w:rPr>
            </w:pPr>
            <w:r w:rsidRPr="00042778">
              <w:rPr>
                <w:b/>
              </w:rPr>
              <w:t>1:30-1:45</w:t>
            </w:r>
          </w:p>
          <w:p w14:paraId="52A6F657" w14:textId="77777777" w:rsidR="00200F31" w:rsidRPr="00042778" w:rsidRDefault="00200F31" w:rsidP="00F65279">
            <w:pPr>
              <w:rPr>
                <w:b/>
              </w:rPr>
            </w:pPr>
          </w:p>
        </w:tc>
        <w:tc>
          <w:tcPr>
            <w:tcW w:w="1747" w:type="dxa"/>
          </w:tcPr>
          <w:p w14:paraId="6A454E54" w14:textId="77777777" w:rsidR="00200F31" w:rsidRDefault="00200F31" w:rsidP="00F65279"/>
        </w:tc>
        <w:tc>
          <w:tcPr>
            <w:tcW w:w="1890" w:type="dxa"/>
          </w:tcPr>
          <w:p w14:paraId="7FDAEDD7" w14:textId="77777777" w:rsidR="00200F31" w:rsidRDefault="00200F31" w:rsidP="00F65279"/>
        </w:tc>
        <w:tc>
          <w:tcPr>
            <w:tcW w:w="1800" w:type="dxa"/>
          </w:tcPr>
          <w:p w14:paraId="0CE33E94" w14:textId="77777777" w:rsidR="00200F31" w:rsidRDefault="00200F31" w:rsidP="00F65279"/>
        </w:tc>
        <w:tc>
          <w:tcPr>
            <w:tcW w:w="1710" w:type="dxa"/>
          </w:tcPr>
          <w:p w14:paraId="04E475C8" w14:textId="77777777" w:rsidR="00200F31" w:rsidRDefault="00200F31" w:rsidP="00F65279"/>
        </w:tc>
        <w:tc>
          <w:tcPr>
            <w:tcW w:w="1890" w:type="dxa"/>
          </w:tcPr>
          <w:p w14:paraId="4B872E1B" w14:textId="77777777" w:rsidR="00200F31" w:rsidRDefault="00200F31" w:rsidP="00F65279"/>
        </w:tc>
        <w:tc>
          <w:tcPr>
            <w:tcW w:w="1980" w:type="dxa"/>
          </w:tcPr>
          <w:p w14:paraId="1C00A158" w14:textId="77777777" w:rsidR="00200F31" w:rsidRDefault="00200F31" w:rsidP="00F65279"/>
        </w:tc>
        <w:tc>
          <w:tcPr>
            <w:tcW w:w="2070" w:type="dxa"/>
          </w:tcPr>
          <w:p w14:paraId="5F3A7725" w14:textId="77777777" w:rsidR="00200F31" w:rsidRDefault="00200F31" w:rsidP="00F65279"/>
        </w:tc>
      </w:tr>
      <w:tr w:rsidR="00200F31" w14:paraId="599A416C" w14:textId="77777777" w:rsidTr="003468D2">
        <w:trPr>
          <w:trHeight w:val="616"/>
        </w:trPr>
        <w:tc>
          <w:tcPr>
            <w:tcW w:w="1421" w:type="dxa"/>
          </w:tcPr>
          <w:p w14:paraId="6843C540" w14:textId="77777777" w:rsidR="00200F31" w:rsidRDefault="00200F31" w:rsidP="00F65279">
            <w:pPr>
              <w:rPr>
                <w:b/>
              </w:rPr>
            </w:pPr>
            <w:r w:rsidRPr="00042778">
              <w:rPr>
                <w:b/>
              </w:rPr>
              <w:t>1:45-2:00</w:t>
            </w:r>
          </w:p>
          <w:p w14:paraId="0AF31B45" w14:textId="77777777" w:rsidR="00200F31" w:rsidRPr="00042778" w:rsidRDefault="00200F31" w:rsidP="00F65279">
            <w:pPr>
              <w:rPr>
                <w:b/>
              </w:rPr>
            </w:pPr>
          </w:p>
        </w:tc>
        <w:tc>
          <w:tcPr>
            <w:tcW w:w="1747" w:type="dxa"/>
          </w:tcPr>
          <w:p w14:paraId="2B69D293" w14:textId="77777777" w:rsidR="00200F31" w:rsidRDefault="00200F31" w:rsidP="00F65279"/>
        </w:tc>
        <w:tc>
          <w:tcPr>
            <w:tcW w:w="1890" w:type="dxa"/>
          </w:tcPr>
          <w:p w14:paraId="15C02733" w14:textId="77777777" w:rsidR="00200F31" w:rsidRDefault="00200F31" w:rsidP="00F65279"/>
        </w:tc>
        <w:tc>
          <w:tcPr>
            <w:tcW w:w="1800" w:type="dxa"/>
          </w:tcPr>
          <w:p w14:paraId="07AC822F" w14:textId="77777777" w:rsidR="00200F31" w:rsidRDefault="00200F31" w:rsidP="00F65279"/>
        </w:tc>
        <w:tc>
          <w:tcPr>
            <w:tcW w:w="1710" w:type="dxa"/>
          </w:tcPr>
          <w:p w14:paraId="000AF076" w14:textId="77777777" w:rsidR="00200F31" w:rsidRDefault="00200F31" w:rsidP="00F65279"/>
        </w:tc>
        <w:tc>
          <w:tcPr>
            <w:tcW w:w="1890" w:type="dxa"/>
          </w:tcPr>
          <w:p w14:paraId="3EB798DD" w14:textId="77777777" w:rsidR="00200F31" w:rsidRDefault="00200F31" w:rsidP="00F65279"/>
        </w:tc>
        <w:tc>
          <w:tcPr>
            <w:tcW w:w="1980" w:type="dxa"/>
          </w:tcPr>
          <w:p w14:paraId="24702065" w14:textId="77777777" w:rsidR="00200F31" w:rsidRDefault="00200F31" w:rsidP="00F65279"/>
        </w:tc>
        <w:tc>
          <w:tcPr>
            <w:tcW w:w="2070" w:type="dxa"/>
          </w:tcPr>
          <w:p w14:paraId="7C977617" w14:textId="77777777" w:rsidR="00200F31" w:rsidRDefault="00200F31" w:rsidP="00F65279"/>
        </w:tc>
      </w:tr>
      <w:tr w:rsidR="00200F31" w14:paraId="55BA63E1" w14:textId="77777777" w:rsidTr="003468D2">
        <w:trPr>
          <w:trHeight w:val="605"/>
        </w:trPr>
        <w:tc>
          <w:tcPr>
            <w:tcW w:w="1421" w:type="dxa"/>
            <w:tcBorders>
              <w:top w:val="single" w:sz="12" w:space="0" w:color="auto"/>
              <w:bottom w:val="single" w:sz="18" w:space="0" w:color="auto"/>
            </w:tcBorders>
          </w:tcPr>
          <w:p w14:paraId="0DCCA9D3" w14:textId="77777777" w:rsidR="00200F31" w:rsidRDefault="00200F31" w:rsidP="00F65279">
            <w:pPr>
              <w:rPr>
                <w:b/>
              </w:rPr>
            </w:pPr>
            <w:r w:rsidRPr="00042778">
              <w:rPr>
                <w:b/>
              </w:rPr>
              <w:t>Total</w:t>
            </w:r>
            <w:r w:rsidR="00A6014D">
              <w:rPr>
                <w:b/>
              </w:rPr>
              <w:t>:</w:t>
            </w:r>
          </w:p>
          <w:p w14:paraId="7F9BB21B" w14:textId="77777777" w:rsidR="00200F31" w:rsidRPr="00042778" w:rsidRDefault="00200F31" w:rsidP="00F65279">
            <w:pPr>
              <w:rPr>
                <w:b/>
              </w:rPr>
            </w:pPr>
          </w:p>
        </w:tc>
        <w:tc>
          <w:tcPr>
            <w:tcW w:w="1747" w:type="dxa"/>
            <w:tcBorders>
              <w:top w:val="single" w:sz="12" w:space="0" w:color="auto"/>
              <w:bottom w:val="single" w:sz="18" w:space="0" w:color="auto"/>
            </w:tcBorders>
            <w:shd w:val="clear" w:color="auto" w:fill="auto"/>
          </w:tcPr>
          <w:p w14:paraId="130CA754" w14:textId="77777777" w:rsidR="00200F31" w:rsidRDefault="00200F31" w:rsidP="00F65279"/>
        </w:tc>
        <w:tc>
          <w:tcPr>
            <w:tcW w:w="1890" w:type="dxa"/>
            <w:tcBorders>
              <w:top w:val="single" w:sz="12" w:space="0" w:color="auto"/>
              <w:bottom w:val="single" w:sz="18" w:space="0" w:color="auto"/>
            </w:tcBorders>
            <w:shd w:val="clear" w:color="auto" w:fill="auto"/>
          </w:tcPr>
          <w:p w14:paraId="677BFC2F" w14:textId="77777777" w:rsidR="00200F31" w:rsidRDefault="00200F31" w:rsidP="00F65279"/>
        </w:tc>
        <w:tc>
          <w:tcPr>
            <w:tcW w:w="1800" w:type="dxa"/>
            <w:tcBorders>
              <w:top w:val="single" w:sz="12" w:space="0" w:color="auto"/>
              <w:bottom w:val="single" w:sz="18" w:space="0" w:color="auto"/>
            </w:tcBorders>
            <w:shd w:val="clear" w:color="auto" w:fill="auto"/>
          </w:tcPr>
          <w:p w14:paraId="1A867988" w14:textId="77777777" w:rsidR="00200F31" w:rsidRDefault="00200F31" w:rsidP="00F65279"/>
        </w:tc>
        <w:tc>
          <w:tcPr>
            <w:tcW w:w="1710" w:type="dxa"/>
            <w:tcBorders>
              <w:top w:val="single" w:sz="12" w:space="0" w:color="auto"/>
              <w:bottom w:val="single" w:sz="18" w:space="0" w:color="auto"/>
            </w:tcBorders>
            <w:shd w:val="clear" w:color="auto" w:fill="auto"/>
          </w:tcPr>
          <w:p w14:paraId="33F123CF" w14:textId="77777777" w:rsidR="00200F31" w:rsidRDefault="00200F31" w:rsidP="00F65279"/>
        </w:tc>
        <w:tc>
          <w:tcPr>
            <w:tcW w:w="1890" w:type="dxa"/>
            <w:tcBorders>
              <w:top w:val="single" w:sz="12" w:space="0" w:color="auto"/>
              <w:bottom w:val="single" w:sz="18" w:space="0" w:color="auto"/>
            </w:tcBorders>
            <w:shd w:val="clear" w:color="auto" w:fill="auto"/>
          </w:tcPr>
          <w:p w14:paraId="44F78807" w14:textId="77777777" w:rsidR="00200F31" w:rsidRDefault="00200F31" w:rsidP="00F65279"/>
        </w:tc>
        <w:tc>
          <w:tcPr>
            <w:tcW w:w="1980" w:type="dxa"/>
            <w:tcBorders>
              <w:top w:val="single" w:sz="12" w:space="0" w:color="auto"/>
              <w:bottom w:val="single" w:sz="18" w:space="0" w:color="auto"/>
            </w:tcBorders>
            <w:shd w:val="clear" w:color="auto" w:fill="auto"/>
          </w:tcPr>
          <w:p w14:paraId="672A477D" w14:textId="77777777" w:rsidR="00200F31" w:rsidRDefault="00200F31" w:rsidP="00F65279"/>
        </w:tc>
        <w:tc>
          <w:tcPr>
            <w:tcW w:w="2070" w:type="dxa"/>
            <w:tcBorders>
              <w:top w:val="single" w:sz="12" w:space="0" w:color="auto"/>
              <w:bottom w:val="single" w:sz="18" w:space="0" w:color="auto"/>
            </w:tcBorders>
            <w:shd w:val="clear" w:color="auto" w:fill="auto"/>
          </w:tcPr>
          <w:p w14:paraId="5C05632C" w14:textId="77777777" w:rsidR="00200F31" w:rsidRDefault="00200F31" w:rsidP="00F65279"/>
        </w:tc>
      </w:tr>
      <w:tr w:rsidR="00E41D0D" w14:paraId="5E782AA8" w14:textId="77777777" w:rsidTr="00A6014D">
        <w:tc>
          <w:tcPr>
            <w:tcW w:w="1421" w:type="dxa"/>
            <w:tcBorders>
              <w:top w:val="single" w:sz="18" w:space="0" w:color="auto"/>
            </w:tcBorders>
          </w:tcPr>
          <w:p w14:paraId="6A9680DB" w14:textId="77777777" w:rsidR="00E41D0D" w:rsidRPr="00042778" w:rsidRDefault="00FA2200" w:rsidP="00F65279">
            <w:pPr>
              <w:rPr>
                <w:b/>
              </w:rPr>
            </w:pPr>
            <w:r>
              <w:rPr>
                <w:b/>
              </w:rPr>
              <w:t>Acc</w:t>
            </w:r>
            <w:r w:rsidR="00E41D0D">
              <w:rPr>
                <w:b/>
              </w:rPr>
              <w:t>essing Transit</w:t>
            </w:r>
          </w:p>
        </w:tc>
        <w:tc>
          <w:tcPr>
            <w:tcW w:w="3637" w:type="dxa"/>
            <w:gridSpan w:val="2"/>
            <w:tcBorders>
              <w:top w:val="single" w:sz="18" w:space="0" w:color="auto"/>
            </w:tcBorders>
          </w:tcPr>
          <w:p w14:paraId="2ADA54C2" w14:textId="77777777" w:rsidR="00E41D0D" w:rsidRDefault="00E41D0D" w:rsidP="00F65279"/>
        </w:tc>
        <w:tc>
          <w:tcPr>
            <w:tcW w:w="3510" w:type="dxa"/>
            <w:gridSpan w:val="2"/>
            <w:tcBorders>
              <w:top w:val="single" w:sz="18" w:space="0" w:color="auto"/>
            </w:tcBorders>
          </w:tcPr>
          <w:p w14:paraId="14F27257" w14:textId="77777777" w:rsidR="00E41D0D" w:rsidRDefault="00E41D0D" w:rsidP="00F65279"/>
        </w:tc>
        <w:tc>
          <w:tcPr>
            <w:tcW w:w="3870" w:type="dxa"/>
            <w:gridSpan w:val="2"/>
            <w:tcBorders>
              <w:top w:val="single" w:sz="18" w:space="0" w:color="auto"/>
            </w:tcBorders>
          </w:tcPr>
          <w:p w14:paraId="3419419B" w14:textId="77777777" w:rsidR="00E41D0D" w:rsidRDefault="00E41D0D" w:rsidP="00F65279"/>
        </w:tc>
        <w:tc>
          <w:tcPr>
            <w:tcW w:w="2070" w:type="dxa"/>
            <w:tcBorders>
              <w:top w:val="single" w:sz="18" w:space="0" w:color="auto"/>
            </w:tcBorders>
          </w:tcPr>
          <w:p w14:paraId="47F6B485" w14:textId="77777777" w:rsidR="00E41D0D" w:rsidRDefault="00E41D0D" w:rsidP="00F65279"/>
        </w:tc>
      </w:tr>
      <w:tr w:rsidR="00E41D0D" w14:paraId="64132967" w14:textId="77777777" w:rsidTr="00D0139A">
        <w:tc>
          <w:tcPr>
            <w:tcW w:w="1421" w:type="dxa"/>
          </w:tcPr>
          <w:p w14:paraId="43094ECA" w14:textId="77777777" w:rsidR="00E41D0D" w:rsidRPr="00042778" w:rsidRDefault="00E41D0D" w:rsidP="00F65279">
            <w:pPr>
              <w:rPr>
                <w:b/>
              </w:rPr>
            </w:pPr>
            <w:r w:rsidRPr="00042778">
              <w:rPr>
                <w:b/>
              </w:rPr>
              <w:t>Wrong-way bicyclists</w:t>
            </w:r>
          </w:p>
        </w:tc>
        <w:tc>
          <w:tcPr>
            <w:tcW w:w="3637" w:type="dxa"/>
            <w:gridSpan w:val="2"/>
          </w:tcPr>
          <w:p w14:paraId="57207A77" w14:textId="77777777" w:rsidR="00E41D0D" w:rsidRDefault="00E41D0D" w:rsidP="00F65279"/>
        </w:tc>
        <w:tc>
          <w:tcPr>
            <w:tcW w:w="1800" w:type="dxa"/>
            <w:shd w:val="clear" w:color="auto" w:fill="808080" w:themeFill="background1" w:themeFillShade="80"/>
          </w:tcPr>
          <w:p w14:paraId="14071454" w14:textId="77777777" w:rsidR="00E41D0D" w:rsidRDefault="00E41D0D" w:rsidP="00F65279"/>
        </w:tc>
        <w:tc>
          <w:tcPr>
            <w:tcW w:w="1710" w:type="dxa"/>
            <w:shd w:val="clear" w:color="auto" w:fill="808080" w:themeFill="background1" w:themeFillShade="80"/>
          </w:tcPr>
          <w:p w14:paraId="6EA39FF9" w14:textId="77777777" w:rsidR="00E41D0D" w:rsidRDefault="00E41D0D" w:rsidP="00F65279"/>
        </w:tc>
        <w:tc>
          <w:tcPr>
            <w:tcW w:w="1890" w:type="dxa"/>
            <w:shd w:val="clear" w:color="auto" w:fill="808080" w:themeFill="background1" w:themeFillShade="80"/>
          </w:tcPr>
          <w:p w14:paraId="163CFBE9" w14:textId="77777777" w:rsidR="00E41D0D" w:rsidRDefault="00E41D0D" w:rsidP="00F65279"/>
        </w:tc>
        <w:tc>
          <w:tcPr>
            <w:tcW w:w="1980" w:type="dxa"/>
            <w:shd w:val="clear" w:color="auto" w:fill="808080" w:themeFill="background1" w:themeFillShade="80"/>
          </w:tcPr>
          <w:p w14:paraId="3C98D537" w14:textId="77777777" w:rsidR="00E41D0D" w:rsidRDefault="00E41D0D" w:rsidP="00F65279"/>
        </w:tc>
        <w:tc>
          <w:tcPr>
            <w:tcW w:w="2070" w:type="dxa"/>
            <w:shd w:val="clear" w:color="auto" w:fill="808080" w:themeFill="background1" w:themeFillShade="80"/>
          </w:tcPr>
          <w:p w14:paraId="4E3861F7" w14:textId="77777777" w:rsidR="00E41D0D" w:rsidRDefault="00E41D0D" w:rsidP="00F65279"/>
        </w:tc>
      </w:tr>
      <w:tr w:rsidR="00E41D0D" w14:paraId="790E7B46" w14:textId="77777777" w:rsidTr="00D0139A">
        <w:tc>
          <w:tcPr>
            <w:tcW w:w="1421" w:type="dxa"/>
          </w:tcPr>
          <w:p w14:paraId="4E284B1B" w14:textId="77777777" w:rsidR="00E41D0D" w:rsidRPr="00042778" w:rsidRDefault="00E41D0D" w:rsidP="00F65279">
            <w:pPr>
              <w:rPr>
                <w:b/>
              </w:rPr>
            </w:pPr>
            <w:r w:rsidRPr="00042778">
              <w:rPr>
                <w:b/>
              </w:rPr>
              <w:t>Sidewalk Bicyclists</w:t>
            </w:r>
          </w:p>
        </w:tc>
        <w:tc>
          <w:tcPr>
            <w:tcW w:w="3637" w:type="dxa"/>
            <w:gridSpan w:val="2"/>
          </w:tcPr>
          <w:p w14:paraId="7AD619DB" w14:textId="77777777" w:rsidR="00E41D0D" w:rsidRDefault="00E41D0D" w:rsidP="00F65279"/>
        </w:tc>
        <w:tc>
          <w:tcPr>
            <w:tcW w:w="1800" w:type="dxa"/>
            <w:shd w:val="clear" w:color="auto" w:fill="808080" w:themeFill="background1" w:themeFillShade="80"/>
          </w:tcPr>
          <w:p w14:paraId="02AAD89B" w14:textId="77777777" w:rsidR="00E41D0D" w:rsidRDefault="00E41D0D" w:rsidP="00F65279"/>
        </w:tc>
        <w:tc>
          <w:tcPr>
            <w:tcW w:w="1710" w:type="dxa"/>
            <w:shd w:val="clear" w:color="auto" w:fill="808080" w:themeFill="background1" w:themeFillShade="80"/>
          </w:tcPr>
          <w:p w14:paraId="6F44511A" w14:textId="77777777" w:rsidR="00E41D0D" w:rsidRDefault="00E41D0D" w:rsidP="00F65279"/>
        </w:tc>
        <w:tc>
          <w:tcPr>
            <w:tcW w:w="1890" w:type="dxa"/>
            <w:shd w:val="clear" w:color="auto" w:fill="808080" w:themeFill="background1" w:themeFillShade="80"/>
          </w:tcPr>
          <w:p w14:paraId="2AE84564" w14:textId="77777777" w:rsidR="00E41D0D" w:rsidRDefault="00E41D0D" w:rsidP="00F65279"/>
        </w:tc>
        <w:tc>
          <w:tcPr>
            <w:tcW w:w="1980" w:type="dxa"/>
            <w:shd w:val="clear" w:color="auto" w:fill="808080" w:themeFill="background1" w:themeFillShade="80"/>
          </w:tcPr>
          <w:p w14:paraId="2BBAC9F2" w14:textId="77777777" w:rsidR="00E41D0D" w:rsidRDefault="00E41D0D" w:rsidP="00F65279"/>
        </w:tc>
        <w:tc>
          <w:tcPr>
            <w:tcW w:w="2070" w:type="dxa"/>
            <w:shd w:val="clear" w:color="auto" w:fill="808080" w:themeFill="background1" w:themeFillShade="80"/>
          </w:tcPr>
          <w:p w14:paraId="37E220BB" w14:textId="77777777" w:rsidR="00E41D0D" w:rsidRDefault="00E41D0D" w:rsidP="00F65279"/>
        </w:tc>
      </w:tr>
      <w:tr w:rsidR="00200F31" w14:paraId="0D7A46F5" w14:textId="77777777" w:rsidTr="00D0139A">
        <w:tc>
          <w:tcPr>
            <w:tcW w:w="1421" w:type="dxa"/>
            <w:tcBorders>
              <w:bottom w:val="single" w:sz="18" w:space="0" w:color="auto"/>
            </w:tcBorders>
          </w:tcPr>
          <w:p w14:paraId="3B9C285D" w14:textId="77777777" w:rsidR="00200F31" w:rsidRPr="00042778" w:rsidRDefault="00200F31" w:rsidP="00F65279">
            <w:pPr>
              <w:rPr>
                <w:b/>
              </w:rPr>
            </w:pPr>
            <w:r w:rsidRPr="00042778">
              <w:rPr>
                <w:b/>
              </w:rPr>
              <w:t>ADA Users &amp; Strollers</w:t>
            </w:r>
          </w:p>
        </w:tc>
        <w:tc>
          <w:tcPr>
            <w:tcW w:w="1747" w:type="dxa"/>
            <w:tcBorders>
              <w:bottom w:val="single" w:sz="18" w:space="0" w:color="auto"/>
            </w:tcBorders>
            <w:shd w:val="clear" w:color="auto" w:fill="808080" w:themeFill="background1" w:themeFillShade="80"/>
          </w:tcPr>
          <w:p w14:paraId="70C53C0B" w14:textId="77777777" w:rsidR="00200F31" w:rsidRDefault="00200F31" w:rsidP="00F65279"/>
        </w:tc>
        <w:tc>
          <w:tcPr>
            <w:tcW w:w="1890" w:type="dxa"/>
            <w:tcBorders>
              <w:bottom w:val="single" w:sz="18" w:space="0" w:color="auto"/>
            </w:tcBorders>
            <w:shd w:val="clear" w:color="auto" w:fill="808080" w:themeFill="background1" w:themeFillShade="80"/>
          </w:tcPr>
          <w:p w14:paraId="599D5E0B" w14:textId="77777777" w:rsidR="00200F31" w:rsidRDefault="00200F31" w:rsidP="00F65279"/>
        </w:tc>
        <w:tc>
          <w:tcPr>
            <w:tcW w:w="1800" w:type="dxa"/>
            <w:tcBorders>
              <w:bottom w:val="single" w:sz="18" w:space="0" w:color="auto"/>
            </w:tcBorders>
          </w:tcPr>
          <w:p w14:paraId="052DA324" w14:textId="77777777" w:rsidR="00200F31" w:rsidRDefault="00200F31" w:rsidP="00F65279"/>
        </w:tc>
        <w:tc>
          <w:tcPr>
            <w:tcW w:w="1710" w:type="dxa"/>
            <w:tcBorders>
              <w:bottom w:val="single" w:sz="18" w:space="0" w:color="auto"/>
            </w:tcBorders>
          </w:tcPr>
          <w:p w14:paraId="42D85912" w14:textId="77777777" w:rsidR="00200F31" w:rsidRDefault="00200F31" w:rsidP="00F65279"/>
        </w:tc>
        <w:tc>
          <w:tcPr>
            <w:tcW w:w="1890" w:type="dxa"/>
            <w:tcBorders>
              <w:bottom w:val="single" w:sz="18" w:space="0" w:color="auto"/>
            </w:tcBorders>
            <w:shd w:val="clear" w:color="auto" w:fill="808080" w:themeFill="background1" w:themeFillShade="80"/>
          </w:tcPr>
          <w:p w14:paraId="00DDDBD6" w14:textId="77777777" w:rsidR="00200F31" w:rsidRDefault="00200F31" w:rsidP="00F65279"/>
        </w:tc>
        <w:tc>
          <w:tcPr>
            <w:tcW w:w="1980" w:type="dxa"/>
            <w:tcBorders>
              <w:bottom w:val="single" w:sz="18" w:space="0" w:color="auto"/>
            </w:tcBorders>
            <w:shd w:val="clear" w:color="auto" w:fill="808080" w:themeFill="background1" w:themeFillShade="80"/>
          </w:tcPr>
          <w:p w14:paraId="5A47617B" w14:textId="77777777" w:rsidR="00200F31" w:rsidRDefault="00200F31" w:rsidP="00F65279"/>
        </w:tc>
        <w:tc>
          <w:tcPr>
            <w:tcW w:w="2070" w:type="dxa"/>
            <w:tcBorders>
              <w:bottom w:val="single" w:sz="18" w:space="0" w:color="auto"/>
            </w:tcBorders>
          </w:tcPr>
          <w:p w14:paraId="7F73831F" w14:textId="77777777" w:rsidR="00200F31" w:rsidRDefault="00200F31" w:rsidP="00F65279"/>
        </w:tc>
      </w:tr>
      <w:tr w:rsidR="00200F31" w14:paraId="2375F866" w14:textId="77777777" w:rsidTr="00A6014D">
        <w:tc>
          <w:tcPr>
            <w:tcW w:w="1421" w:type="dxa"/>
            <w:tcBorders>
              <w:top w:val="single" w:sz="18" w:space="0" w:color="auto"/>
              <w:left w:val="single" w:sz="2" w:space="0" w:color="auto"/>
              <w:bottom w:val="single" w:sz="2" w:space="0" w:color="auto"/>
              <w:right w:val="single" w:sz="2" w:space="0" w:color="auto"/>
            </w:tcBorders>
          </w:tcPr>
          <w:p w14:paraId="2700E0E0" w14:textId="77777777" w:rsidR="00200F31" w:rsidRPr="00042778" w:rsidRDefault="00200F31" w:rsidP="00F65279">
            <w:pPr>
              <w:rPr>
                <w:b/>
              </w:rPr>
            </w:pPr>
            <w:r>
              <w:rPr>
                <w:b/>
              </w:rPr>
              <w:t>General Comments:</w:t>
            </w:r>
          </w:p>
        </w:tc>
        <w:tc>
          <w:tcPr>
            <w:tcW w:w="13087" w:type="dxa"/>
            <w:gridSpan w:val="7"/>
            <w:tcBorders>
              <w:top w:val="single" w:sz="18" w:space="0" w:color="auto"/>
              <w:left w:val="single" w:sz="2" w:space="0" w:color="auto"/>
              <w:bottom w:val="single" w:sz="2" w:space="0" w:color="auto"/>
              <w:right w:val="single" w:sz="2" w:space="0" w:color="auto"/>
            </w:tcBorders>
          </w:tcPr>
          <w:p w14:paraId="67BFA9DE" w14:textId="77777777" w:rsidR="00200F31" w:rsidRDefault="00200F31" w:rsidP="00F65279"/>
          <w:p w14:paraId="3EE4A834" w14:textId="77777777" w:rsidR="00CF2B1C" w:rsidRDefault="00CF2B1C" w:rsidP="00F65279"/>
          <w:p w14:paraId="6515A4B6" w14:textId="77777777" w:rsidR="00CF2B1C" w:rsidRDefault="00CF2B1C" w:rsidP="00F65279"/>
          <w:p w14:paraId="0A5CC172" w14:textId="77777777" w:rsidR="00CF2B1C" w:rsidRDefault="00CF2B1C" w:rsidP="00F65279"/>
        </w:tc>
      </w:tr>
    </w:tbl>
    <w:p w14:paraId="7FC72D8E" w14:textId="77777777" w:rsidR="002860CB" w:rsidRPr="00200F31" w:rsidRDefault="002860CB" w:rsidP="00200F31">
      <w:pPr>
        <w:tabs>
          <w:tab w:val="left" w:pos="5966"/>
        </w:tabs>
        <w:sectPr w:rsidR="002860CB" w:rsidRPr="00200F31" w:rsidSect="0038393D">
          <w:headerReference w:type="default" r:id="rId9"/>
          <w:headerReference w:type="first" r:id="rId10"/>
          <w:pgSz w:w="15840" w:h="12240" w:orient="landscape" w:code="1"/>
          <w:pgMar w:top="1440" w:right="1440" w:bottom="720" w:left="720" w:header="720" w:footer="720" w:gutter="0"/>
          <w:cols w:space="720"/>
          <w:titlePg/>
          <w:docGrid w:linePitch="360"/>
        </w:sectPr>
      </w:pPr>
    </w:p>
    <w:p w14:paraId="172B8BE3" w14:textId="77777777" w:rsidR="003F7A12" w:rsidRDefault="003F7A12" w:rsidP="00200F31">
      <w:pPr>
        <w:spacing w:after="0" w:line="240" w:lineRule="auto"/>
      </w:pPr>
    </w:p>
    <w:p w14:paraId="7CA23B22" w14:textId="77777777" w:rsidR="00F759D9" w:rsidRPr="000917AE" w:rsidRDefault="00F759D9" w:rsidP="00F759D9">
      <w:pPr>
        <w:spacing w:after="0" w:line="240" w:lineRule="auto"/>
        <w:jc w:val="center"/>
        <w:rPr>
          <w:b/>
          <w:sz w:val="24"/>
          <w:szCs w:val="24"/>
        </w:rPr>
      </w:pPr>
      <w:r w:rsidRPr="000917AE">
        <w:rPr>
          <w:b/>
          <w:sz w:val="24"/>
          <w:szCs w:val="24"/>
        </w:rPr>
        <w:t>SCREENLINE COUNT FORM</w:t>
      </w:r>
    </w:p>
    <w:p w14:paraId="76C385FA" w14:textId="77777777" w:rsidR="00F759D9" w:rsidRPr="000917AE" w:rsidRDefault="00F759D9" w:rsidP="00F759D9">
      <w:pPr>
        <w:spacing w:after="0" w:line="240" w:lineRule="auto"/>
        <w:jc w:val="center"/>
        <w:rPr>
          <w:b/>
          <w:sz w:val="24"/>
          <w:szCs w:val="24"/>
        </w:rPr>
      </w:pPr>
      <w:r w:rsidRPr="000917AE">
        <w:rPr>
          <w:b/>
          <w:sz w:val="24"/>
          <w:szCs w:val="24"/>
        </w:rPr>
        <w:t>University of South Carolina Alternative Transportation Count Plan</w:t>
      </w:r>
    </w:p>
    <w:p w14:paraId="45F7C720" w14:textId="77777777" w:rsidR="00F759D9" w:rsidRDefault="00F759D9" w:rsidP="00F759D9">
      <w:pPr>
        <w:spacing w:line="240" w:lineRule="auto"/>
      </w:pPr>
    </w:p>
    <w:p w14:paraId="4D9EE17A" w14:textId="77777777" w:rsidR="00F759D9" w:rsidRPr="00711978" w:rsidRDefault="00C72133" w:rsidP="00F759D9">
      <w:pPr>
        <w:spacing w:line="240" w:lineRule="auto"/>
      </w:pPr>
      <w:r>
        <w:rPr>
          <w:noProof/>
        </w:rPr>
        <mc:AlternateContent>
          <mc:Choice Requires="wps">
            <w:drawing>
              <wp:anchor distT="0" distB="0" distL="114300" distR="114300" simplePos="0" relativeHeight="251701248" behindDoc="0" locked="0" layoutInCell="1" allowOverlap="1" wp14:anchorId="597E9483" wp14:editId="68144353">
                <wp:simplePos x="0" y="0"/>
                <wp:positionH relativeFrom="column">
                  <wp:posOffset>3771900</wp:posOffset>
                </wp:positionH>
                <wp:positionV relativeFrom="paragraph">
                  <wp:posOffset>180975</wp:posOffset>
                </wp:positionV>
                <wp:extent cx="219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4.25pt" to="4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"/>
            </w:pict>
          </mc:Fallback>
        </mc:AlternateContent>
      </w:r>
      <w:r>
        <w:rPr>
          <w:noProof/>
        </w:rPr>
        <mc:AlternateContent>
          <mc:Choice Requires="wps">
            <w:drawing>
              <wp:anchor distT="0" distB="0" distL="114300" distR="114300" simplePos="0" relativeHeight="251696128" behindDoc="0" locked="0" layoutInCell="1" allowOverlap="1" wp14:anchorId="6C67A9E8" wp14:editId="5FEE128E">
                <wp:simplePos x="0" y="0"/>
                <wp:positionH relativeFrom="column">
                  <wp:posOffset>485775</wp:posOffset>
                </wp:positionH>
                <wp:positionV relativeFrom="paragraph">
                  <wp:posOffset>180975</wp:posOffset>
                </wp:positionV>
                <wp:extent cx="28003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4.25pt" to="25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" strokecolor="black [3040]"/>
            </w:pict>
          </mc:Fallback>
        </mc:AlternateContent>
      </w:r>
      <w:r w:rsidR="00F759D9" w:rsidRPr="00711978">
        <w:t>Name:</w:t>
      </w:r>
      <w:r w:rsidR="00F759D9" w:rsidRPr="00711978">
        <w:tab/>
      </w:r>
      <w:r w:rsidR="00F759D9" w:rsidRPr="00711978">
        <w:tab/>
      </w:r>
      <w:r w:rsidR="00F759D9" w:rsidRPr="00711978">
        <w:tab/>
      </w:r>
      <w:r w:rsidR="00F759D9" w:rsidRPr="00711978">
        <w:tab/>
      </w:r>
      <w:r w:rsidR="00F759D9" w:rsidRPr="00711978">
        <w:tab/>
        <w:t xml:space="preserve">      </w:t>
      </w:r>
      <w:r w:rsidR="00F759D9">
        <w:tab/>
      </w:r>
      <w:r w:rsidR="00F759D9">
        <w:tab/>
        <w:t xml:space="preserve">      Date:</w:t>
      </w:r>
    </w:p>
    <w:p w14:paraId="633CF0C4" w14:textId="77777777" w:rsidR="00C72133" w:rsidRDefault="00F759D9" w:rsidP="00F759D9">
      <w:pPr>
        <w:spacing w:line="240" w:lineRule="auto"/>
      </w:pPr>
      <w:r>
        <w:rPr>
          <w:noProof/>
        </w:rPr>
        <mc:AlternateContent>
          <mc:Choice Requires="wps">
            <w:drawing>
              <wp:anchor distT="0" distB="0" distL="114300" distR="114300" simplePos="0" relativeHeight="251697152" behindDoc="0" locked="0" layoutInCell="1" allowOverlap="1" wp14:anchorId="4B4AB35E" wp14:editId="0BCFF891">
                <wp:simplePos x="0" y="0"/>
                <wp:positionH relativeFrom="column">
                  <wp:posOffset>638175</wp:posOffset>
                </wp:positionH>
                <wp:positionV relativeFrom="paragraph">
                  <wp:posOffset>167005</wp:posOffset>
                </wp:positionV>
                <wp:extent cx="5324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3.15pt" to="4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" strokecolor="black [3040]"/>
            </w:pict>
          </mc:Fallback>
        </mc:AlternateContent>
      </w:r>
      <w:r>
        <w:t>Location:</w:t>
      </w:r>
      <w:r w:rsidRPr="00711978">
        <w:tab/>
        <w:t xml:space="preserve"> </w:t>
      </w:r>
      <w:r w:rsidRPr="00711978">
        <w:tab/>
      </w:r>
      <w:r w:rsidRPr="00711978">
        <w:tab/>
      </w:r>
      <w:r w:rsidRPr="00711978">
        <w:tab/>
      </w:r>
      <w:r w:rsidRPr="00711978">
        <w:tab/>
        <w:t xml:space="preserve">     </w:t>
      </w:r>
    </w:p>
    <w:p w14:paraId="33ED7B2D" w14:textId="77777777" w:rsidR="00C72133" w:rsidRDefault="00C72133" w:rsidP="00F759D9">
      <w:pPr>
        <w:spacing w:line="240" w:lineRule="auto"/>
        <w:rPr>
          <w:noProof/>
        </w:rPr>
      </w:pPr>
      <w:r>
        <w:rPr>
          <w:noProof/>
        </w:rPr>
        <mc:AlternateContent>
          <mc:Choice Requires="wps">
            <w:drawing>
              <wp:anchor distT="0" distB="0" distL="114300" distR="114300" simplePos="0" relativeHeight="251706368" behindDoc="0" locked="0" layoutInCell="1" allowOverlap="1" wp14:anchorId="447F76DE" wp14:editId="68FFF238">
                <wp:simplePos x="0" y="0"/>
                <wp:positionH relativeFrom="column">
                  <wp:posOffset>1010093</wp:posOffset>
                </wp:positionH>
                <wp:positionV relativeFrom="paragraph">
                  <wp:posOffset>181049</wp:posOffset>
                </wp:positionV>
                <wp:extent cx="495521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4955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5pt,14.25pt" to="46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" strokecolor="black [3040]"/>
            </w:pict>
          </mc:Fallback>
        </mc:AlternateContent>
      </w:r>
      <w:r>
        <w:rPr>
          <w:noProof/>
        </w:rPr>
        <w:t>Existing Facilities:</w:t>
      </w:r>
    </w:p>
    <w:p w14:paraId="389B3D5F" w14:textId="77777777" w:rsidR="00F759D9" w:rsidRPr="00711978" w:rsidRDefault="00F759D9" w:rsidP="00F759D9">
      <w:pPr>
        <w:spacing w:line="240" w:lineRule="auto"/>
      </w:pPr>
      <w:r>
        <w:rPr>
          <w:noProof/>
        </w:rPr>
        <mc:AlternateContent>
          <mc:Choice Requires="wps">
            <w:drawing>
              <wp:anchor distT="0" distB="0" distL="114300" distR="114300" simplePos="0" relativeHeight="251704320" behindDoc="0" locked="0" layoutInCell="1" allowOverlap="1" wp14:anchorId="3DFC4ACD" wp14:editId="12CE6900">
                <wp:simplePos x="0" y="0"/>
                <wp:positionH relativeFrom="column">
                  <wp:posOffset>4465674</wp:posOffset>
                </wp:positionH>
                <wp:positionV relativeFrom="paragraph">
                  <wp:posOffset>179941</wp:posOffset>
                </wp:positionV>
                <wp:extent cx="1495425" cy="1108"/>
                <wp:effectExtent l="0" t="0" r="9525" b="37465"/>
                <wp:wrapNone/>
                <wp:docPr id="14" name="Straight Connector 14"/>
                <wp:cNvGraphicFramePr/>
                <a:graphic xmlns:a="http://schemas.openxmlformats.org/drawingml/2006/main">
                  <a:graphicData uri="http://schemas.microsoft.com/office/word/2010/wordprocessingShape">
                    <wps:wsp>
                      <wps:cNvCnPr/>
                      <wps:spPr>
                        <a:xfrm flipV="1">
                          <a:off x="0" y="0"/>
                          <a:ext cx="1495425" cy="1108"/>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5pt,14.15pt" to="469.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" strokecolor="black [3213]" strokeweight=".5pt"/>
            </w:pict>
          </mc:Fallback>
        </mc:AlternateContent>
      </w:r>
      <w:r>
        <w:rPr>
          <w:noProof/>
        </w:rPr>
        <mc:AlternateContent>
          <mc:Choice Requires="wps">
            <w:drawing>
              <wp:anchor distT="0" distB="0" distL="114300" distR="114300" simplePos="0" relativeHeight="251698176" behindDoc="0" locked="0" layoutInCell="1" allowOverlap="1" wp14:anchorId="139EE644" wp14:editId="51F47A32">
                <wp:simplePos x="0" y="0"/>
                <wp:positionH relativeFrom="column">
                  <wp:posOffset>1428750</wp:posOffset>
                </wp:positionH>
                <wp:positionV relativeFrom="paragraph">
                  <wp:posOffset>177800</wp:posOffset>
                </wp:positionV>
                <wp:extent cx="17716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" strokecolor="black [3040]"/>
            </w:pict>
          </mc:Fallback>
        </mc:AlternateContent>
      </w:r>
      <w:r w:rsidR="00C72133">
        <w:rPr>
          <w:noProof/>
        </w:rPr>
        <w:t xml:space="preserve">Other Counters </w:t>
      </w:r>
      <w:r>
        <w:rPr>
          <w:noProof/>
        </w:rPr>
        <w:t>Present?</w:t>
      </w:r>
      <w:r w:rsidRPr="00711978">
        <w:t xml:space="preserve"> </w:t>
      </w:r>
      <w:r w:rsidRPr="00711978">
        <w:tab/>
      </w:r>
      <w:r w:rsidRPr="00711978">
        <w:tab/>
      </w:r>
      <w:r w:rsidRPr="00711978">
        <w:tab/>
      </w:r>
      <w:r w:rsidRPr="00711978">
        <w:tab/>
        <w:t xml:space="preserve">     </w:t>
      </w:r>
      <w:r>
        <w:t>If yes, how many?</w:t>
      </w:r>
    </w:p>
    <w:p w14:paraId="368E3F0D" w14:textId="77777777" w:rsidR="00F759D9" w:rsidRDefault="00F759D9" w:rsidP="00F759D9">
      <w:pPr>
        <w:spacing w:line="240" w:lineRule="auto"/>
        <w:rPr>
          <w:noProof/>
        </w:rPr>
      </w:pPr>
      <w:r>
        <w:rPr>
          <w:noProof/>
        </w:rPr>
        <mc:AlternateContent>
          <mc:Choice Requires="wps">
            <w:drawing>
              <wp:anchor distT="0" distB="0" distL="114300" distR="114300" simplePos="0" relativeHeight="251700224" behindDoc="0" locked="0" layoutInCell="1" allowOverlap="1" wp14:anchorId="2B00B28C" wp14:editId="54CE6B4B">
                <wp:simplePos x="0" y="0"/>
                <wp:positionH relativeFrom="column">
                  <wp:posOffset>4019550</wp:posOffset>
                </wp:positionH>
                <wp:positionV relativeFrom="paragraph">
                  <wp:posOffset>159385</wp:posOffset>
                </wp:positionV>
                <wp:extent cx="19431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pt,12.55pt" to="46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"/>
            </w:pict>
          </mc:Fallback>
        </mc:AlternateContent>
      </w:r>
      <w:r>
        <w:rPr>
          <w:noProof/>
        </w:rPr>
        <mc:AlternateContent>
          <mc:Choice Requires="wps">
            <w:drawing>
              <wp:anchor distT="0" distB="0" distL="114300" distR="114300" simplePos="0" relativeHeight="251699200" behindDoc="0" locked="0" layoutInCell="1" allowOverlap="1" wp14:anchorId="0DF6EC33" wp14:editId="54D00CBC">
                <wp:simplePos x="0" y="0"/>
                <wp:positionH relativeFrom="column">
                  <wp:posOffset>638175</wp:posOffset>
                </wp:positionH>
                <wp:positionV relativeFrom="paragraph">
                  <wp:posOffset>159385</wp:posOffset>
                </wp:positionV>
                <wp:extent cx="26955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2.55pt" to="2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" strokecolor="black [3040]"/>
            </w:pict>
          </mc:Fallback>
        </mc:AlternateContent>
      </w:r>
      <w:r>
        <w:t>Start Time:</w:t>
      </w:r>
      <w:r w:rsidRPr="00711978">
        <w:rPr>
          <w:noProof/>
        </w:rPr>
        <w:t xml:space="preserve"> </w:t>
      </w:r>
      <w:r>
        <w:rPr>
          <w:noProof/>
        </w:rPr>
        <w:tab/>
      </w:r>
      <w:r>
        <w:rPr>
          <w:noProof/>
        </w:rPr>
        <w:tab/>
      </w:r>
      <w:r>
        <w:rPr>
          <w:noProof/>
        </w:rPr>
        <w:tab/>
      </w:r>
      <w:r>
        <w:rPr>
          <w:noProof/>
        </w:rPr>
        <w:tab/>
      </w:r>
      <w:r>
        <w:rPr>
          <w:noProof/>
        </w:rPr>
        <w:tab/>
      </w:r>
      <w:r>
        <w:rPr>
          <w:noProof/>
        </w:rPr>
        <w:tab/>
        <w:t xml:space="preserve">      End Time:</w:t>
      </w:r>
    </w:p>
    <w:p w14:paraId="0A15B1E3" w14:textId="77777777" w:rsidR="00F759D9" w:rsidRDefault="00F759D9" w:rsidP="00F759D9">
      <w:pPr>
        <w:spacing w:line="240" w:lineRule="auto"/>
        <w:rPr>
          <w:noProof/>
        </w:rPr>
      </w:pPr>
      <w:r>
        <w:rPr>
          <w:noProof/>
        </w:rPr>
        <mc:AlternateContent>
          <mc:Choice Requires="wps">
            <w:drawing>
              <wp:anchor distT="0" distB="0" distL="114300" distR="114300" simplePos="0" relativeHeight="251702272" behindDoc="0" locked="0" layoutInCell="1" allowOverlap="1" wp14:anchorId="4C856894" wp14:editId="3509DF44">
                <wp:simplePos x="0" y="0"/>
                <wp:positionH relativeFrom="column">
                  <wp:posOffset>1162050</wp:posOffset>
                </wp:positionH>
                <wp:positionV relativeFrom="paragraph">
                  <wp:posOffset>150495</wp:posOffset>
                </wp:positionV>
                <wp:extent cx="4800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1.85pt" to="4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" strokecolor="black [3040]"/>
            </w:pict>
          </mc:Fallback>
        </mc:AlternateContent>
      </w:r>
      <w:r>
        <w:rPr>
          <w:noProof/>
        </w:rPr>
        <w:t>Weather Conditions:</w:t>
      </w:r>
    </w:p>
    <w:p w14:paraId="7D5614F9" w14:textId="77777777" w:rsidR="00F759D9" w:rsidRPr="00EC759B" w:rsidRDefault="00F759D9" w:rsidP="00F759D9">
      <w:pPr>
        <w:spacing w:line="240" w:lineRule="auto"/>
        <w:rPr>
          <w:noProof/>
        </w:rPr>
      </w:pPr>
      <w:r>
        <w:rPr>
          <w:noProof/>
        </w:rPr>
        <mc:AlternateContent>
          <mc:Choice Requires="wps">
            <w:drawing>
              <wp:anchor distT="0" distB="0" distL="114300" distR="114300" simplePos="0" relativeHeight="251703296" behindDoc="0" locked="0" layoutInCell="1" allowOverlap="1" wp14:anchorId="56C703F3" wp14:editId="2BEF6FB9">
                <wp:simplePos x="0" y="0"/>
                <wp:positionH relativeFrom="column">
                  <wp:posOffset>1073888</wp:posOffset>
                </wp:positionH>
                <wp:positionV relativeFrom="paragraph">
                  <wp:posOffset>160640</wp:posOffset>
                </wp:positionV>
                <wp:extent cx="4885661" cy="0"/>
                <wp:effectExtent l="0" t="0" r="10795" b="19050"/>
                <wp:wrapNone/>
                <wp:docPr id="19" name="Straight Connector 19"/>
                <wp:cNvGraphicFramePr/>
                <a:graphic xmlns:a="http://schemas.openxmlformats.org/drawingml/2006/main">
                  <a:graphicData uri="http://schemas.microsoft.com/office/word/2010/wordprocessingShape">
                    <wps:wsp>
                      <wps:cNvCnPr/>
                      <wps:spPr>
                        <a:xfrm>
                          <a:off x="0" y="0"/>
                          <a:ext cx="4885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2.65pt" to="46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" strokecolor="black [3040]"/>
            </w:pict>
          </mc:Fallback>
        </mc:AlternateContent>
      </w:r>
      <w:r>
        <w:rPr>
          <w:noProof/>
        </w:rPr>
        <w:t>Safety Conditions:</w:t>
      </w:r>
    </w:p>
    <w:p w14:paraId="6A6F878B" w14:textId="77777777" w:rsidR="00F759D9" w:rsidRDefault="00F759D9" w:rsidP="00F759D9">
      <w:pPr>
        <w:spacing w:after="0"/>
      </w:pPr>
    </w:p>
    <w:p w14:paraId="53AFDFB3" w14:textId="77777777" w:rsidR="00F759D9" w:rsidRPr="00EC759B" w:rsidRDefault="00F759D9" w:rsidP="00F759D9">
      <w:pPr>
        <w:spacing w:after="0"/>
      </w:pPr>
      <w:r w:rsidRPr="00EC759B">
        <w:t>Take and save a picture of your count site before beginning counts.</w:t>
      </w:r>
    </w:p>
    <w:p w14:paraId="1D25A7B4" w14:textId="77777777" w:rsidR="00F759D9" w:rsidRDefault="00F759D9" w:rsidP="00F759D9">
      <w:pPr>
        <w:rPr>
          <w:b/>
        </w:rPr>
      </w:pPr>
    </w:p>
    <w:p w14:paraId="489F576B" w14:textId="77777777" w:rsidR="004652E6" w:rsidRDefault="004652E6" w:rsidP="00F759D9">
      <w:pPr>
        <w:rPr>
          <w:b/>
        </w:rPr>
      </w:pPr>
    </w:p>
    <w:p w14:paraId="23E97219" w14:textId="77777777" w:rsidR="004652E6" w:rsidRDefault="004652E6" w:rsidP="004652E6">
      <w:pPr>
        <w:rPr>
          <w:b/>
        </w:rPr>
      </w:pPr>
      <w:r w:rsidRPr="00F124A5">
        <w:rPr>
          <w:b/>
        </w:rPr>
        <w:t>Please promptly return/send this form AND a photo of your count</w:t>
      </w:r>
      <w:r>
        <w:rPr>
          <w:b/>
        </w:rPr>
        <w:t xml:space="preserve"> area to:</w:t>
      </w:r>
    </w:p>
    <w:p w14:paraId="4DCAF4D6" w14:textId="77777777" w:rsidR="004652E6" w:rsidRDefault="004652E6" w:rsidP="004652E6">
      <w:pPr>
        <w:spacing w:after="0" w:line="240" w:lineRule="auto"/>
      </w:pPr>
      <w:r>
        <w:t xml:space="preserve">Lauren Earle- Alternative Transportation Coordinator </w:t>
      </w:r>
      <w:r>
        <w:tab/>
      </w:r>
    </w:p>
    <w:p w14:paraId="7E1F81B7" w14:textId="77777777" w:rsidR="004652E6" w:rsidRDefault="004652E6" w:rsidP="004652E6">
      <w:pPr>
        <w:spacing w:after="0"/>
      </w:pPr>
      <w:r>
        <w:t xml:space="preserve">Email: </w:t>
      </w:r>
      <w:hyperlink r:id="rId11" w:history="1">
        <w:r w:rsidRPr="00C438DD">
          <w:rPr>
            <w:rStyle w:val="Hyperlink"/>
          </w:rPr>
          <w:t>Learle@email.sc.edu</w:t>
        </w:r>
      </w:hyperlink>
    </w:p>
    <w:p w14:paraId="19C050BB" w14:textId="77777777" w:rsidR="004652E6" w:rsidRDefault="004652E6" w:rsidP="004652E6">
      <w:pPr>
        <w:spacing w:after="0"/>
      </w:pPr>
      <w:r>
        <w:t>Text: (781)-956-2297</w:t>
      </w:r>
    </w:p>
    <w:p w14:paraId="01E5C42B" w14:textId="77777777" w:rsidR="004652E6" w:rsidRPr="000917AE" w:rsidRDefault="004652E6" w:rsidP="004652E6">
      <w:pPr>
        <w:spacing w:after="0" w:line="240" w:lineRule="auto"/>
      </w:pPr>
    </w:p>
    <w:p w14:paraId="66A35BDE" w14:textId="77777777" w:rsidR="00F759D9" w:rsidRDefault="00F759D9" w:rsidP="00F759D9">
      <w:pPr>
        <w:spacing w:after="0"/>
      </w:pPr>
    </w:p>
    <w:p w14:paraId="240840F9" w14:textId="77777777" w:rsidR="00F759D9" w:rsidRPr="000917AE" w:rsidRDefault="00F759D9" w:rsidP="00F759D9">
      <w:pPr>
        <w:spacing w:after="0" w:line="240" w:lineRule="auto"/>
      </w:pPr>
    </w:p>
    <w:p w14:paraId="6BB15B75" w14:textId="77777777" w:rsidR="003F7A12" w:rsidRDefault="003F7A12" w:rsidP="00200F31">
      <w:pPr>
        <w:spacing w:after="0" w:line="240" w:lineRule="auto"/>
      </w:pPr>
    </w:p>
    <w:p w14:paraId="0E0E90E4" w14:textId="77777777" w:rsidR="003F7A12" w:rsidRDefault="003F7A12" w:rsidP="00200F31">
      <w:pPr>
        <w:spacing w:after="0" w:line="240" w:lineRule="auto"/>
      </w:pPr>
    </w:p>
    <w:p w14:paraId="5FD93831" w14:textId="77777777" w:rsidR="003F7A12" w:rsidRDefault="003F7A12" w:rsidP="00200F31">
      <w:pPr>
        <w:spacing w:after="0" w:line="240" w:lineRule="auto"/>
      </w:pPr>
    </w:p>
    <w:p w14:paraId="2B4DA6F0" w14:textId="77777777" w:rsidR="003F7A12" w:rsidRDefault="003F7A12" w:rsidP="003F7A12">
      <w:pPr>
        <w:sectPr w:rsidR="003F7A12" w:rsidSect="00F759D9">
          <w:headerReference w:type="default" r:id="rId12"/>
          <w:headerReference w:type="first" r:id="rId13"/>
          <w:pgSz w:w="12240" w:h="15840"/>
          <w:pgMar w:top="720" w:right="1440" w:bottom="1440" w:left="1440" w:header="720" w:footer="720" w:gutter="0"/>
          <w:cols w:space="720"/>
          <w:docGrid w:linePitch="360"/>
        </w:sectPr>
      </w:pPr>
    </w:p>
    <w:p w14:paraId="5D0A17AF" w14:textId="77777777" w:rsidR="003F7A12" w:rsidRPr="000917AE" w:rsidRDefault="003F7A12" w:rsidP="003F7A12">
      <w:pPr>
        <w:spacing w:after="0"/>
        <w:rPr>
          <w:b/>
          <w:u w:val="single"/>
        </w:rPr>
      </w:pPr>
      <w:r w:rsidRPr="000917AE">
        <w:rPr>
          <w:b/>
          <w:u w:val="single"/>
        </w:rPr>
        <w:lastRenderedPageBreak/>
        <w:t>Instructions:</w:t>
      </w:r>
    </w:p>
    <w:p w14:paraId="673B6DE3" w14:textId="77777777" w:rsidR="003F7A12" w:rsidRDefault="003F7A12" w:rsidP="003F7A12">
      <w:pPr>
        <w:spacing w:after="0" w:line="240" w:lineRule="auto"/>
      </w:pPr>
      <w:r>
        <w:t>Bring these items to your site before beginning counts:</w:t>
      </w:r>
    </w:p>
    <w:p w14:paraId="6DF38B15" w14:textId="77777777" w:rsidR="003F7A12" w:rsidRDefault="003F7A12" w:rsidP="003F7A12">
      <w:pPr>
        <w:pStyle w:val="ListParagraph"/>
        <w:numPr>
          <w:ilvl w:val="0"/>
          <w:numId w:val="1"/>
        </w:numPr>
        <w:spacing w:after="0" w:line="240" w:lineRule="auto"/>
      </w:pPr>
      <w:r>
        <w:t>Count forms</w:t>
      </w:r>
    </w:p>
    <w:p w14:paraId="332B9ADE" w14:textId="77777777" w:rsidR="003F7A12" w:rsidRDefault="003F7A12" w:rsidP="003F7A12">
      <w:pPr>
        <w:pStyle w:val="ListParagraph"/>
        <w:numPr>
          <w:ilvl w:val="0"/>
          <w:numId w:val="1"/>
        </w:numPr>
        <w:spacing w:after="0" w:line="240" w:lineRule="auto"/>
      </w:pPr>
      <w:r>
        <w:t>Safety vest</w:t>
      </w:r>
    </w:p>
    <w:p w14:paraId="2AE10267" w14:textId="77777777" w:rsidR="003F7A12" w:rsidRDefault="003F7A12" w:rsidP="003F7A12">
      <w:pPr>
        <w:pStyle w:val="ListParagraph"/>
        <w:numPr>
          <w:ilvl w:val="0"/>
          <w:numId w:val="1"/>
        </w:numPr>
      </w:pPr>
      <w:r>
        <w:t xml:space="preserve">Location map (location details are included on the sign-up sheet. Utilize </w:t>
      </w:r>
      <w:proofErr w:type="spellStart"/>
      <w:r>
        <w:t>GoogleMaps</w:t>
      </w:r>
      <w:proofErr w:type="spellEnd"/>
      <w:r>
        <w:t xml:space="preserve"> for further information prior to count day)</w:t>
      </w:r>
    </w:p>
    <w:p w14:paraId="1525F566" w14:textId="77777777" w:rsidR="003F7A12" w:rsidRDefault="003F7A12" w:rsidP="003F7A12">
      <w:pPr>
        <w:pStyle w:val="ListParagraph"/>
        <w:numPr>
          <w:ilvl w:val="0"/>
          <w:numId w:val="1"/>
        </w:numPr>
      </w:pPr>
      <w:r>
        <w:t>Clipboard</w:t>
      </w:r>
    </w:p>
    <w:p w14:paraId="6C440492" w14:textId="77777777" w:rsidR="003F7A12" w:rsidRDefault="003F7A12" w:rsidP="003F7A12">
      <w:pPr>
        <w:pStyle w:val="ListParagraph"/>
        <w:numPr>
          <w:ilvl w:val="0"/>
          <w:numId w:val="1"/>
        </w:numPr>
      </w:pPr>
      <w:r>
        <w:t>Pen or pencil and a spare</w:t>
      </w:r>
    </w:p>
    <w:p w14:paraId="08704FED" w14:textId="77777777" w:rsidR="003F7A12" w:rsidRDefault="003F7A12" w:rsidP="003F7A12">
      <w:pPr>
        <w:pStyle w:val="ListParagraph"/>
        <w:numPr>
          <w:ilvl w:val="0"/>
          <w:numId w:val="1"/>
        </w:numPr>
      </w:pPr>
      <w:r>
        <w:t>Watch or timer to record 15-minute intervals</w:t>
      </w:r>
    </w:p>
    <w:p w14:paraId="57B6E660" w14:textId="77777777" w:rsidR="003F7A12" w:rsidRDefault="003F7A12" w:rsidP="003F7A12">
      <w:pPr>
        <w:pStyle w:val="ListParagraph"/>
        <w:numPr>
          <w:ilvl w:val="0"/>
          <w:numId w:val="1"/>
        </w:numPr>
      </w:pPr>
      <w:r>
        <w:t>Smart phone or camera to take a photo of the area</w:t>
      </w:r>
    </w:p>
    <w:p w14:paraId="1EB0E252" w14:textId="77777777" w:rsidR="003F7A12" w:rsidRDefault="003F7A12" w:rsidP="003F7A12">
      <w:pPr>
        <w:pStyle w:val="ListParagraph"/>
        <w:numPr>
          <w:ilvl w:val="0"/>
          <w:numId w:val="1"/>
        </w:numPr>
      </w:pPr>
      <w:r>
        <w:t>Optional: chair, jacket, hat, sunscreen, snacks, water</w:t>
      </w:r>
    </w:p>
    <w:p w14:paraId="02E7176B" w14:textId="77777777" w:rsidR="003F7A12" w:rsidRDefault="003F7A12" w:rsidP="003F7A12">
      <w:pPr>
        <w:spacing w:after="0" w:line="240" w:lineRule="auto"/>
      </w:pPr>
      <w:r>
        <w:t>Arrive at your site 15 minutes before the count period. Once you have arrived:</w:t>
      </w:r>
    </w:p>
    <w:p w14:paraId="767A1D1D" w14:textId="77777777" w:rsidR="003F7A12" w:rsidRDefault="003F7A12" w:rsidP="003F7A12">
      <w:pPr>
        <w:pStyle w:val="ListParagraph"/>
        <w:numPr>
          <w:ilvl w:val="0"/>
          <w:numId w:val="2"/>
        </w:numPr>
        <w:spacing w:after="0" w:line="240" w:lineRule="auto"/>
      </w:pPr>
      <w:r>
        <w:t>Find a safe location to conduct the counts.</w:t>
      </w:r>
    </w:p>
    <w:p w14:paraId="45BBD90C" w14:textId="77777777" w:rsidR="003F7A12" w:rsidRDefault="003F7A12" w:rsidP="003F7A12">
      <w:pPr>
        <w:pStyle w:val="ListParagraph"/>
        <w:numPr>
          <w:ilvl w:val="0"/>
          <w:numId w:val="2"/>
        </w:numPr>
      </w:pPr>
      <w:r>
        <w:t>Be aware of your surroundings. If the area is not safe, do NOT put yourself in harm’s way. Contact the Count Organizer if conditions are too dangerous and in the event of inclement weather.</w:t>
      </w:r>
    </w:p>
    <w:p w14:paraId="52828756" w14:textId="77777777" w:rsidR="003F7A12" w:rsidRDefault="003F7A12" w:rsidP="003F7A12">
      <w:pPr>
        <w:pStyle w:val="ListParagraph"/>
        <w:numPr>
          <w:ilvl w:val="0"/>
          <w:numId w:val="2"/>
        </w:numPr>
      </w:pPr>
      <w:r>
        <w:t>Record the background information at the top of the form.</w:t>
      </w:r>
    </w:p>
    <w:p w14:paraId="748ED03F" w14:textId="77777777" w:rsidR="003F7A12" w:rsidRDefault="003F7A12" w:rsidP="003F7A12">
      <w:pPr>
        <w:pStyle w:val="ListParagraph"/>
        <w:numPr>
          <w:ilvl w:val="0"/>
          <w:numId w:val="2"/>
        </w:numPr>
      </w:pPr>
      <w:r>
        <w:t>Take a picture of you</w:t>
      </w:r>
      <w:r w:rsidR="00C72133">
        <w:t>r</w:t>
      </w:r>
      <w:r>
        <w:t xml:space="preserve"> full count location.</w:t>
      </w:r>
    </w:p>
    <w:p w14:paraId="25D7F135" w14:textId="77777777" w:rsidR="003F7A12" w:rsidRDefault="003F7A12" w:rsidP="003F7A12">
      <w:r>
        <w:t>Please fill in your name, count location, date, time period, and</w:t>
      </w:r>
      <w:r w:rsidR="00AB3EDD">
        <w:t xml:space="preserve"> safety and</w:t>
      </w:r>
      <w:r>
        <w:t xml:space="preserve"> weather conditions (fair, rainy, very cold). For existing facilities, list any bicycle or pedestrian-specific features such as sidewalks, bike lanes, multi-use trail, or paved shoulder. </w:t>
      </w:r>
      <w:r w:rsidR="00AB3EDD">
        <w:t xml:space="preserve"> </w:t>
      </w:r>
      <w:r>
        <w:t>Count all bicyclists, pedestrians, mopeds, and “others” using alternative transportation crossing your screen line under the appropriate categories.</w:t>
      </w:r>
      <w:r w:rsidR="00AB3EDD">
        <w:t xml:space="preserve"> Record your counts with tally marks.</w:t>
      </w:r>
    </w:p>
    <w:p w14:paraId="684D3C84" w14:textId="77777777" w:rsidR="003F7A12" w:rsidRDefault="003F7A12" w:rsidP="003F7A12">
      <w:pPr>
        <w:pStyle w:val="ListParagraph"/>
        <w:numPr>
          <w:ilvl w:val="0"/>
          <w:numId w:val="5"/>
        </w:numPr>
      </w:pPr>
      <w:r>
        <w:t>Count for two hours in 15 minute increments.</w:t>
      </w:r>
    </w:p>
    <w:p w14:paraId="761791FB" w14:textId="77777777" w:rsidR="003F7A12" w:rsidRDefault="003F7A12" w:rsidP="003F7A12">
      <w:pPr>
        <w:pStyle w:val="ListParagraph"/>
        <w:numPr>
          <w:ilvl w:val="0"/>
          <w:numId w:val="5"/>
        </w:numPr>
      </w:pPr>
      <w:r>
        <w:t>Count bicyclists who ride on the sidewalk.</w:t>
      </w:r>
    </w:p>
    <w:p w14:paraId="014837F5" w14:textId="77777777" w:rsidR="003F7A12" w:rsidRDefault="003F7A12" w:rsidP="003F7A12">
      <w:pPr>
        <w:pStyle w:val="ListParagraph"/>
        <w:numPr>
          <w:ilvl w:val="0"/>
          <w:numId w:val="5"/>
        </w:numPr>
      </w:pPr>
      <w:r>
        <w:t>Count the number of people on the bicycle, not the number of bicycles.</w:t>
      </w:r>
    </w:p>
    <w:p w14:paraId="4A976987" w14:textId="77777777" w:rsidR="003F7A12" w:rsidRDefault="003F7A12" w:rsidP="003F7A12">
      <w:pPr>
        <w:pStyle w:val="ListParagraph"/>
        <w:numPr>
          <w:ilvl w:val="0"/>
          <w:numId w:val="5"/>
        </w:numPr>
      </w:pPr>
      <w:r>
        <w:t>Pedestrians include people in wheelchairs using assistive devices, children in strollers, etc.</w:t>
      </w:r>
    </w:p>
    <w:p w14:paraId="2DB82A60" w14:textId="77777777" w:rsidR="003F7A12" w:rsidRDefault="003F7A12" w:rsidP="003F7A12">
      <w:pPr>
        <w:pStyle w:val="ListParagraph"/>
        <w:numPr>
          <w:ilvl w:val="0"/>
          <w:numId w:val="5"/>
        </w:numPr>
      </w:pPr>
      <w:r>
        <w:lastRenderedPageBreak/>
        <w:t xml:space="preserve">People using equipment </w:t>
      </w:r>
      <w:r w:rsidR="000B717F">
        <w:t>such as skateboards, longboards,</w:t>
      </w:r>
      <w:r>
        <w:t xml:space="preserve"> or rollerblades should be included as “Others.”</w:t>
      </w:r>
    </w:p>
    <w:p w14:paraId="0D3E6B03" w14:textId="77777777" w:rsidR="003F7A12" w:rsidRDefault="003F7A12" w:rsidP="003F7A12">
      <w:r w:rsidRPr="005A7FCE">
        <w:rPr>
          <w:b/>
          <w:u w:val="single"/>
        </w:rPr>
        <w:t>For the four special categories at the bottom of the form, tally those users twice, once in the time period you saw them and again in the special category</w:t>
      </w:r>
      <w:r>
        <w:t>. For example, a male riding on the sidewalk between 1:00 and 1:15 will get a mark in that gender/time slot box, plus another mark in the male column of the “Sidewalk bicyclists” box at the bottom. The resulting information will tell us out of the total male bicyclists for that time period, X number were riding on the sidewalk.</w:t>
      </w:r>
    </w:p>
    <w:p w14:paraId="2E9C062B" w14:textId="77777777" w:rsidR="003F7A12" w:rsidRDefault="003F7A12" w:rsidP="003F7A12">
      <w:r>
        <w:t>For the ADA users and strollers category: ADA users include wheelchairs, walkers, motorized sitting scooters, canes and other assistive devices. Stroller occupants will be counted separately from the person pushing the stroller. For example, a mother pushing two boys in a stroller between 1:00 and 1:15 will be tallied as 1 female and 2 males for that time slot. Then in the “ADA users and stroller” special category at the bottom, tally 2 males, but do not tally the female pushing the stroller.</w:t>
      </w:r>
    </w:p>
    <w:p w14:paraId="32A55C50" w14:textId="77777777" w:rsidR="003F7A12" w:rsidRPr="0025409F" w:rsidRDefault="003F7A12" w:rsidP="003F7A12">
      <w:pPr>
        <w:spacing w:after="0"/>
        <w:rPr>
          <w:b/>
        </w:rPr>
      </w:pPr>
      <w:r w:rsidRPr="0025409F">
        <w:rPr>
          <w:b/>
        </w:rPr>
        <w:t>Contact Numbers:</w:t>
      </w:r>
    </w:p>
    <w:p w14:paraId="0CD347DA" w14:textId="77777777" w:rsidR="003F7A12" w:rsidRDefault="003F7A12" w:rsidP="003F7A12">
      <w:pPr>
        <w:spacing w:after="0"/>
      </w:pPr>
      <w:r>
        <w:t xml:space="preserve">If there is an emergency, please call 911. </w:t>
      </w:r>
    </w:p>
    <w:p w14:paraId="2078210E" w14:textId="4DB0444C" w:rsidR="003F7A12" w:rsidRDefault="003F7A12" w:rsidP="003F7A12">
      <w:pPr>
        <w:pStyle w:val="ListParagraph"/>
        <w:numPr>
          <w:ilvl w:val="0"/>
          <w:numId w:val="6"/>
        </w:numPr>
        <w:spacing w:after="0"/>
      </w:pPr>
      <w:r>
        <w:t xml:space="preserve">Your local Count Coordinator </w:t>
      </w:r>
      <w:r w:rsidR="00E34074">
        <w:t>Lauren Earle</w:t>
      </w:r>
      <w:r w:rsidR="00E34074">
        <w:tab/>
        <w:t>781-956-2297</w:t>
      </w:r>
    </w:p>
    <w:p w14:paraId="3B98EC07" w14:textId="77777777" w:rsidR="003F7A12" w:rsidRDefault="003F7A12" w:rsidP="003F7A12">
      <w:pPr>
        <w:pStyle w:val="ListParagraph"/>
        <w:numPr>
          <w:ilvl w:val="0"/>
          <w:numId w:val="6"/>
        </w:numPr>
        <w:spacing w:after="0"/>
      </w:pPr>
      <w:r>
        <w:t>USCPD Non-Emergency Line</w:t>
      </w:r>
      <w:r>
        <w:tab/>
      </w:r>
      <w:r>
        <w:tab/>
        <w:t xml:space="preserve"> </w:t>
      </w:r>
      <w:r>
        <w:tab/>
        <w:t>803-777-4215</w:t>
      </w:r>
    </w:p>
    <w:p w14:paraId="74A3AF7E" w14:textId="77777777" w:rsidR="000B717F" w:rsidRDefault="003F7A12" w:rsidP="002F0DA6">
      <w:pPr>
        <w:pStyle w:val="ListParagraph"/>
        <w:numPr>
          <w:ilvl w:val="0"/>
          <w:numId w:val="6"/>
        </w:numPr>
        <w:spacing w:after="0"/>
      </w:pPr>
      <w:r>
        <w:t>USC Vehicle Management Office</w:t>
      </w:r>
      <w:r>
        <w:tab/>
      </w:r>
      <w:r w:rsidRPr="00653C3F">
        <w:rPr>
          <w:rFonts w:ascii="Arial" w:hAnsi="Arial" w:cs="Arial"/>
          <w:color w:val="000000"/>
          <w:sz w:val="15"/>
          <w:szCs w:val="15"/>
        </w:rPr>
        <w:t xml:space="preserve"> </w:t>
      </w:r>
      <w:r>
        <w:rPr>
          <w:rFonts w:ascii="Arial" w:hAnsi="Arial" w:cs="Arial"/>
          <w:color w:val="000000"/>
          <w:sz w:val="15"/>
          <w:szCs w:val="15"/>
        </w:rPr>
        <w:tab/>
      </w:r>
      <w:r w:rsidRPr="00653C3F">
        <w:t>803-777-4209</w:t>
      </w:r>
    </w:p>
    <w:p w14:paraId="469064A4" w14:textId="77777777" w:rsidR="000B717F" w:rsidRPr="000B717F" w:rsidRDefault="000B717F" w:rsidP="000B717F">
      <w:pPr>
        <w:pStyle w:val="ListParagraph"/>
        <w:spacing w:after="0"/>
      </w:pPr>
    </w:p>
    <w:p w14:paraId="201422BF" w14:textId="3CBA6836" w:rsidR="00E34074" w:rsidRDefault="00E34074" w:rsidP="00E34074">
      <w:pPr>
        <w:rPr>
          <w:b/>
        </w:rPr>
      </w:pPr>
      <w:r w:rsidRPr="00F124A5">
        <w:rPr>
          <w:b/>
        </w:rPr>
        <w:t xml:space="preserve">Please promptly return/send </w:t>
      </w:r>
      <w:r>
        <w:rPr>
          <w:b/>
        </w:rPr>
        <w:t>the 2-page count form and</w:t>
      </w:r>
      <w:r w:rsidRPr="00F124A5">
        <w:rPr>
          <w:b/>
        </w:rPr>
        <w:t xml:space="preserve"> a photo of your count</w:t>
      </w:r>
      <w:r>
        <w:rPr>
          <w:b/>
        </w:rPr>
        <w:t xml:space="preserve"> area to:</w:t>
      </w:r>
    </w:p>
    <w:p w14:paraId="3F85B5A1" w14:textId="77777777" w:rsidR="00E34074" w:rsidRDefault="00E34074" w:rsidP="00E34074">
      <w:pPr>
        <w:spacing w:after="0" w:line="240" w:lineRule="auto"/>
      </w:pPr>
      <w:r>
        <w:t xml:space="preserve">Lauren Earle- Alternative Transportation Coordinator </w:t>
      </w:r>
      <w:r>
        <w:tab/>
      </w:r>
    </w:p>
    <w:p w14:paraId="0795BCD4" w14:textId="77777777" w:rsidR="00E34074" w:rsidRDefault="00E34074" w:rsidP="00E34074">
      <w:pPr>
        <w:spacing w:after="0"/>
      </w:pPr>
      <w:r>
        <w:t xml:space="preserve">Email: </w:t>
      </w:r>
      <w:hyperlink r:id="rId14" w:history="1">
        <w:r w:rsidRPr="00C438DD">
          <w:rPr>
            <w:rStyle w:val="Hyperlink"/>
          </w:rPr>
          <w:t>Learle@email.sc.edu</w:t>
        </w:r>
      </w:hyperlink>
    </w:p>
    <w:p w14:paraId="1679D49B" w14:textId="77777777" w:rsidR="00E34074" w:rsidRDefault="00E34074" w:rsidP="00E34074">
      <w:pPr>
        <w:spacing w:after="0"/>
      </w:pPr>
      <w:r>
        <w:t>Text: (781)-956-2297</w:t>
      </w:r>
    </w:p>
    <w:p w14:paraId="11EC6412" w14:textId="6CB0E333" w:rsidR="003F7A12" w:rsidRDefault="003F7A12" w:rsidP="00E34074">
      <w:pPr>
        <w:tabs>
          <w:tab w:val="left" w:pos="2570"/>
        </w:tabs>
      </w:pPr>
    </w:p>
    <w:p w14:paraId="563CA633" w14:textId="6FC0D069" w:rsidR="00E34074" w:rsidRPr="00E34074" w:rsidRDefault="00E34074" w:rsidP="00E34074">
      <w:pPr>
        <w:tabs>
          <w:tab w:val="left" w:pos="2570"/>
        </w:tabs>
        <w:rPr>
          <w:b/>
        </w:rPr>
      </w:pPr>
      <w:r w:rsidRPr="00E34074">
        <w:rPr>
          <w:b/>
        </w:rPr>
        <w:t>THANK YOU FOR HELPING!</w:t>
      </w:r>
      <w:bookmarkStart w:id="0" w:name="_GoBack"/>
      <w:bookmarkEnd w:id="0"/>
    </w:p>
    <w:sectPr w:rsidR="00E34074" w:rsidRPr="00E34074" w:rsidSect="00E3407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AAB8" w14:textId="77777777" w:rsidR="00F65279" w:rsidRDefault="00F65279" w:rsidP="000917AE">
      <w:pPr>
        <w:spacing w:after="0" w:line="240" w:lineRule="auto"/>
      </w:pPr>
      <w:r>
        <w:separator/>
      </w:r>
    </w:p>
  </w:endnote>
  <w:endnote w:type="continuationSeparator" w:id="0">
    <w:p w14:paraId="33FE4910" w14:textId="77777777" w:rsidR="00F65279" w:rsidRDefault="00F65279" w:rsidP="0009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D9AF3" w14:textId="77777777" w:rsidR="00F65279" w:rsidRDefault="00F65279" w:rsidP="000917AE">
      <w:pPr>
        <w:spacing w:after="0" w:line="240" w:lineRule="auto"/>
      </w:pPr>
      <w:r>
        <w:separator/>
      </w:r>
    </w:p>
  </w:footnote>
  <w:footnote w:type="continuationSeparator" w:id="0">
    <w:p w14:paraId="231B370D" w14:textId="77777777" w:rsidR="00F65279" w:rsidRDefault="00F65279" w:rsidP="000917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52CF" w14:textId="77777777" w:rsidR="00200F31" w:rsidRPr="000917AE" w:rsidRDefault="00200F31" w:rsidP="00200F31">
    <w:pPr>
      <w:spacing w:after="0" w:line="240" w:lineRule="auto"/>
      <w:jc w:val="center"/>
      <w:rPr>
        <w:b/>
        <w:sz w:val="24"/>
        <w:szCs w:val="24"/>
      </w:rPr>
    </w:pPr>
    <w:r w:rsidRPr="000917AE">
      <w:rPr>
        <w:b/>
        <w:sz w:val="24"/>
        <w:szCs w:val="24"/>
      </w:rPr>
      <w:t>SCREENLINE COUNT FORM</w:t>
    </w:r>
  </w:p>
  <w:p w14:paraId="65A39076" w14:textId="77777777" w:rsidR="00200F31" w:rsidRPr="000917AE" w:rsidRDefault="00200F31" w:rsidP="00200F31">
    <w:pPr>
      <w:spacing w:after="0" w:line="240" w:lineRule="auto"/>
      <w:jc w:val="center"/>
      <w:rPr>
        <w:b/>
        <w:sz w:val="24"/>
        <w:szCs w:val="24"/>
      </w:rPr>
    </w:pPr>
    <w:r w:rsidRPr="000917AE">
      <w:rPr>
        <w:b/>
        <w:sz w:val="24"/>
        <w:szCs w:val="24"/>
      </w:rPr>
      <w:t>University of South Carolina Alternative Transportation Count Plan</w:t>
    </w:r>
  </w:p>
  <w:p w14:paraId="4EE9E0B9" w14:textId="77777777" w:rsidR="000917AE" w:rsidRPr="000917AE" w:rsidRDefault="000917AE" w:rsidP="000917AE">
    <w:pPr>
      <w:spacing w:after="0" w:line="240" w:lineRule="auto"/>
      <w:jc w:val="center"/>
      <w:rPr>
        <w:b/>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64A" w14:textId="77777777" w:rsidR="0038393D" w:rsidRPr="000917AE" w:rsidRDefault="0038393D" w:rsidP="0038393D">
    <w:pPr>
      <w:spacing w:after="0" w:line="240" w:lineRule="auto"/>
      <w:jc w:val="center"/>
      <w:rPr>
        <w:b/>
        <w:sz w:val="24"/>
        <w:szCs w:val="24"/>
      </w:rPr>
    </w:pPr>
    <w:r w:rsidRPr="000917AE">
      <w:rPr>
        <w:b/>
        <w:sz w:val="24"/>
        <w:szCs w:val="24"/>
      </w:rPr>
      <w:t>SCREENLINE COUNT FORM</w:t>
    </w:r>
  </w:p>
  <w:p w14:paraId="0C2064D6" w14:textId="77777777" w:rsidR="0038393D" w:rsidRPr="000917AE" w:rsidRDefault="0038393D" w:rsidP="0038393D">
    <w:pPr>
      <w:spacing w:after="0" w:line="240" w:lineRule="auto"/>
      <w:jc w:val="center"/>
      <w:rPr>
        <w:b/>
        <w:sz w:val="24"/>
        <w:szCs w:val="24"/>
      </w:rPr>
    </w:pPr>
    <w:r w:rsidRPr="000917AE">
      <w:rPr>
        <w:b/>
        <w:sz w:val="24"/>
        <w:szCs w:val="24"/>
      </w:rPr>
      <w:t>University of South Carolina Alternative Transportation Count Plan</w:t>
    </w:r>
  </w:p>
  <w:p w14:paraId="51C911F3" w14:textId="77777777" w:rsidR="0038393D" w:rsidRPr="0038393D" w:rsidRDefault="0038393D" w:rsidP="0038393D">
    <w:pPr>
      <w:spacing w:after="0" w:line="240" w:lineRule="auto"/>
      <w:rPr>
        <w:b/>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9273" w14:textId="77777777" w:rsidR="00200F31" w:rsidRPr="000917AE" w:rsidRDefault="00200F31" w:rsidP="00200F31">
    <w:pPr>
      <w:spacing w:after="0" w:line="240" w:lineRule="auto"/>
      <w:rPr>
        <w:b/>
        <w:sz w:val="24"/>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D2A0" w14:textId="77777777" w:rsidR="00FB3D7D" w:rsidRPr="0038393D" w:rsidRDefault="00FB3D7D" w:rsidP="00FB3D7D">
    <w:pPr>
      <w:spacing w:after="0" w:line="240" w:lineRule="auto"/>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939"/>
    <w:multiLevelType w:val="hybridMultilevel"/>
    <w:tmpl w:val="CB7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52C9D"/>
    <w:multiLevelType w:val="hybridMultilevel"/>
    <w:tmpl w:val="95F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66C4"/>
    <w:multiLevelType w:val="hybridMultilevel"/>
    <w:tmpl w:val="96D0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342F0"/>
    <w:multiLevelType w:val="hybridMultilevel"/>
    <w:tmpl w:val="5886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B38A0"/>
    <w:multiLevelType w:val="hybridMultilevel"/>
    <w:tmpl w:val="3E96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3446B"/>
    <w:multiLevelType w:val="hybridMultilevel"/>
    <w:tmpl w:val="0CA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78"/>
    <w:rsid w:val="00042778"/>
    <w:rsid w:val="00054391"/>
    <w:rsid w:val="000858E9"/>
    <w:rsid w:val="000917AE"/>
    <w:rsid w:val="000B717F"/>
    <w:rsid w:val="00200F31"/>
    <w:rsid w:val="0024454D"/>
    <w:rsid w:val="0025409F"/>
    <w:rsid w:val="002860CB"/>
    <w:rsid w:val="002C2915"/>
    <w:rsid w:val="002F0DA6"/>
    <w:rsid w:val="003468D2"/>
    <w:rsid w:val="0038393D"/>
    <w:rsid w:val="003F7A12"/>
    <w:rsid w:val="004652E6"/>
    <w:rsid w:val="005A7FCE"/>
    <w:rsid w:val="00653C3F"/>
    <w:rsid w:val="00701282"/>
    <w:rsid w:val="00711978"/>
    <w:rsid w:val="0090447B"/>
    <w:rsid w:val="0096796E"/>
    <w:rsid w:val="00981F42"/>
    <w:rsid w:val="00A6014D"/>
    <w:rsid w:val="00AB3EDD"/>
    <w:rsid w:val="00C27EC0"/>
    <w:rsid w:val="00C7088C"/>
    <w:rsid w:val="00C72133"/>
    <w:rsid w:val="00CF2B1C"/>
    <w:rsid w:val="00D0139A"/>
    <w:rsid w:val="00DE5FE5"/>
    <w:rsid w:val="00E34074"/>
    <w:rsid w:val="00E41D0D"/>
    <w:rsid w:val="00EC759B"/>
    <w:rsid w:val="00F124A5"/>
    <w:rsid w:val="00F12D71"/>
    <w:rsid w:val="00F65279"/>
    <w:rsid w:val="00F759D9"/>
    <w:rsid w:val="00FA2200"/>
    <w:rsid w:val="00FB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2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1978"/>
  </w:style>
  <w:style w:type="table" w:styleId="TableGrid">
    <w:name w:val="Table Grid"/>
    <w:basedOn w:val="TableNormal"/>
    <w:uiPriority w:val="59"/>
    <w:rsid w:val="002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6E"/>
    <w:rPr>
      <w:rFonts w:ascii="Tahoma" w:hAnsi="Tahoma" w:cs="Tahoma"/>
      <w:sz w:val="16"/>
      <w:szCs w:val="16"/>
    </w:rPr>
  </w:style>
  <w:style w:type="character" w:styleId="Hyperlink">
    <w:name w:val="Hyperlink"/>
    <w:basedOn w:val="DefaultParagraphFont"/>
    <w:uiPriority w:val="99"/>
    <w:unhideWhenUsed/>
    <w:rsid w:val="0096796E"/>
    <w:rPr>
      <w:color w:val="0000FF" w:themeColor="hyperlink"/>
      <w:u w:val="single"/>
    </w:rPr>
  </w:style>
  <w:style w:type="paragraph" w:styleId="Header">
    <w:name w:val="header"/>
    <w:basedOn w:val="Normal"/>
    <w:link w:val="HeaderChar"/>
    <w:uiPriority w:val="99"/>
    <w:unhideWhenUsed/>
    <w:rsid w:val="0009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AE"/>
  </w:style>
  <w:style w:type="paragraph" w:styleId="Footer">
    <w:name w:val="footer"/>
    <w:basedOn w:val="Normal"/>
    <w:link w:val="FooterChar"/>
    <w:uiPriority w:val="99"/>
    <w:unhideWhenUsed/>
    <w:rsid w:val="0009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AE"/>
  </w:style>
  <w:style w:type="paragraph" w:styleId="ListParagraph">
    <w:name w:val="List Paragraph"/>
    <w:basedOn w:val="Normal"/>
    <w:uiPriority w:val="34"/>
    <w:qFormat/>
    <w:rsid w:val="000917AE"/>
    <w:pPr>
      <w:ind w:left="720"/>
      <w:contextualSpacing/>
    </w:pPr>
  </w:style>
  <w:style w:type="paragraph" w:styleId="Revision">
    <w:name w:val="Revision"/>
    <w:hidden/>
    <w:uiPriority w:val="99"/>
    <w:semiHidden/>
    <w:rsid w:val="00E340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1978"/>
  </w:style>
  <w:style w:type="table" w:styleId="TableGrid">
    <w:name w:val="Table Grid"/>
    <w:basedOn w:val="TableNormal"/>
    <w:uiPriority w:val="59"/>
    <w:rsid w:val="002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6E"/>
    <w:rPr>
      <w:rFonts w:ascii="Tahoma" w:hAnsi="Tahoma" w:cs="Tahoma"/>
      <w:sz w:val="16"/>
      <w:szCs w:val="16"/>
    </w:rPr>
  </w:style>
  <w:style w:type="character" w:styleId="Hyperlink">
    <w:name w:val="Hyperlink"/>
    <w:basedOn w:val="DefaultParagraphFont"/>
    <w:uiPriority w:val="99"/>
    <w:unhideWhenUsed/>
    <w:rsid w:val="0096796E"/>
    <w:rPr>
      <w:color w:val="0000FF" w:themeColor="hyperlink"/>
      <w:u w:val="single"/>
    </w:rPr>
  </w:style>
  <w:style w:type="paragraph" w:styleId="Header">
    <w:name w:val="header"/>
    <w:basedOn w:val="Normal"/>
    <w:link w:val="HeaderChar"/>
    <w:uiPriority w:val="99"/>
    <w:unhideWhenUsed/>
    <w:rsid w:val="0009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AE"/>
  </w:style>
  <w:style w:type="paragraph" w:styleId="Footer">
    <w:name w:val="footer"/>
    <w:basedOn w:val="Normal"/>
    <w:link w:val="FooterChar"/>
    <w:uiPriority w:val="99"/>
    <w:unhideWhenUsed/>
    <w:rsid w:val="0009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AE"/>
  </w:style>
  <w:style w:type="paragraph" w:styleId="ListParagraph">
    <w:name w:val="List Paragraph"/>
    <w:basedOn w:val="Normal"/>
    <w:uiPriority w:val="34"/>
    <w:qFormat/>
    <w:rsid w:val="000917AE"/>
    <w:pPr>
      <w:ind w:left="720"/>
      <w:contextualSpacing/>
    </w:pPr>
  </w:style>
  <w:style w:type="paragraph" w:styleId="Revision">
    <w:name w:val="Revision"/>
    <w:hidden/>
    <w:uiPriority w:val="99"/>
    <w:semiHidden/>
    <w:rsid w:val="00E34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rle@email.sc.edu"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mailto:Learle@email.sc.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3360-DE23-5C44-93E6-33A69B54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604</Words>
  <Characters>3444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dc:creator>
  <cp:keywords/>
  <dc:description/>
  <cp:lastModifiedBy>Lauren Earle</cp:lastModifiedBy>
  <cp:revision>4</cp:revision>
  <cp:lastPrinted>2016-03-16T14:13:00Z</cp:lastPrinted>
  <dcterms:created xsi:type="dcterms:W3CDTF">2017-02-26T16:56:00Z</dcterms:created>
  <dcterms:modified xsi:type="dcterms:W3CDTF">2017-02-26T17:19:00Z</dcterms:modified>
</cp:coreProperties>
</file>